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3D5D4" w14:textId="77777777" w:rsidR="002F2593" w:rsidRDefault="002F2593" w:rsidP="00A7156B">
      <w:pPr>
        <w:pBdr>
          <w:top w:val="single" w:sz="4" w:space="24" w:color="auto"/>
          <w:left w:val="single" w:sz="4" w:space="0" w:color="auto"/>
          <w:bottom w:val="single" w:sz="4" w:space="1" w:color="auto"/>
          <w:right w:val="single" w:sz="4" w:space="4" w:color="auto"/>
        </w:pBdr>
        <w:tabs>
          <w:tab w:val="left" w:pos="720"/>
          <w:tab w:val="left" w:pos="4253"/>
        </w:tabs>
      </w:pPr>
      <w:bookmarkStart w:id="0" w:name="_Hlk175825284"/>
      <w:bookmarkEnd w:id="0"/>
    </w:p>
    <w:p w14:paraId="22F43BF2" w14:textId="6B239263" w:rsidR="009C73BB" w:rsidRDefault="009C73BB" w:rsidP="00A7156B">
      <w:pPr>
        <w:pBdr>
          <w:top w:val="single" w:sz="4" w:space="24" w:color="auto"/>
          <w:left w:val="single" w:sz="4" w:space="0" w:color="auto"/>
          <w:bottom w:val="single" w:sz="4" w:space="1" w:color="auto"/>
          <w:right w:val="single" w:sz="4" w:space="4" w:color="auto"/>
        </w:pBdr>
        <w:tabs>
          <w:tab w:val="left" w:pos="720"/>
          <w:tab w:val="left" w:pos="4253"/>
        </w:tabs>
      </w:pPr>
      <w:r>
        <w:t xml:space="preserve">               </w:t>
      </w:r>
      <w:r>
        <w:rPr>
          <w:noProof/>
          <w:position w:val="13"/>
          <w:sz w:val="20"/>
          <w:lang w:eastAsia="it-IT"/>
        </w:rPr>
        <w:drawing>
          <wp:inline distT="0" distB="0" distL="0" distR="0" wp14:anchorId="07B27404" wp14:editId="641965B0">
            <wp:extent cx="685800" cy="472174"/>
            <wp:effectExtent l="0" t="0" r="0" b="4445"/>
            <wp:docPr id="1497731910" name="image1.jpeg" descr="Immagine che contiene bandiera, simbolo, stell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929382" name="image1.jpeg" descr="Immagine che contiene bandiera, simbolo, stella&#10;&#10;Descrizione generata automaticamente"/>
                    <pic:cNvPicPr/>
                  </pic:nvPicPr>
                  <pic:blipFill>
                    <a:blip r:embed="rId7" cstate="print"/>
                    <a:stretch>
                      <a:fillRect/>
                    </a:stretch>
                  </pic:blipFill>
                  <pic:spPr>
                    <a:xfrm>
                      <a:off x="0" y="0"/>
                      <a:ext cx="699722" cy="481759"/>
                    </a:xfrm>
                    <a:prstGeom prst="rect">
                      <a:avLst/>
                    </a:prstGeom>
                  </pic:spPr>
                </pic:pic>
              </a:graphicData>
            </a:graphic>
          </wp:inline>
        </w:drawing>
      </w:r>
      <w:r>
        <w:t xml:space="preserve">     </w:t>
      </w:r>
      <w:r>
        <w:rPr>
          <w:noProof/>
          <w:lang w:eastAsia="it-IT"/>
        </w:rPr>
        <mc:AlternateContent>
          <mc:Choice Requires="wpg">
            <w:drawing>
              <wp:anchor distT="0" distB="0" distL="114300" distR="114300" simplePos="0" relativeHeight="251659264" behindDoc="0" locked="0" layoutInCell="1" allowOverlap="1" wp14:anchorId="4313DEAB" wp14:editId="6C5211F2">
                <wp:simplePos x="0" y="0"/>
                <wp:positionH relativeFrom="margin">
                  <wp:posOffset>5019675</wp:posOffset>
                </wp:positionH>
                <wp:positionV relativeFrom="paragraph">
                  <wp:posOffset>133350</wp:posOffset>
                </wp:positionV>
                <wp:extent cx="870585" cy="847725"/>
                <wp:effectExtent l="0" t="0" r="5715" b="9525"/>
                <wp:wrapNone/>
                <wp:docPr id="131160096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70585" cy="847725"/>
                          <a:chOff x="8879" y="-2222"/>
                          <a:chExt cx="1492" cy="1486"/>
                        </a:xfrm>
                      </wpg:grpSpPr>
                      <pic:pic xmlns:pic="http://schemas.openxmlformats.org/drawingml/2006/picture">
                        <pic:nvPicPr>
                          <pic:cNvPr id="1923724489"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8924" y="-2222"/>
                            <a:ext cx="1362" cy="1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72209925"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8931" y="-2177"/>
                            <a:ext cx="1440" cy="1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10800091"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8879" y="-2138"/>
                            <a:ext cx="1440" cy="1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B302D86" id="Group 2" o:spid="_x0000_s1026" style="position:absolute;margin-left:395.25pt;margin-top:10.5pt;width:68.55pt;height:66.75pt;z-index:251659264;mso-position-horizontal-relative:margin" coordorigin="8879,-2222" coordsize="1492,14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8924;top:-2222;width:1362;height:1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">
                  <v:imagedata r:id="rId11" o:title=""/>
                </v:shape>
                <v:shape id="Picture 4" o:spid="_x0000_s1028" type="#_x0000_t75" style="position:absolute;left:8931;top:-2177;width:1440;height:14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">
                  <v:imagedata r:id="rId12" o:title=""/>
                </v:shape>
                <v:shape id="Picture 3" o:spid="_x0000_s1029" type="#_x0000_t75" style="position:absolute;left:8879;top:-2138;width:1440;height:14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">
                  <v:imagedata r:id="rId13" o:title=""/>
                </v:shape>
                <w10:wrap anchorx="margin"/>
              </v:group>
            </w:pict>
          </mc:Fallback>
        </mc:AlternateContent>
      </w:r>
      <w:r>
        <w:rPr>
          <w:noProof/>
        </w:rPr>
        <w:t xml:space="preserve">                                       </w:t>
      </w:r>
      <w:r w:rsidR="00285829">
        <w:rPr>
          <w:noProof/>
          <w:lang w:eastAsia="it-IT"/>
        </w:rPr>
        <w:drawing>
          <wp:inline distT="0" distB="0" distL="0" distR="0" wp14:anchorId="245A16D7" wp14:editId="2F2AEEC1">
            <wp:extent cx="1651392" cy="513080"/>
            <wp:effectExtent l="0" t="0" r="6350" b="1270"/>
            <wp:docPr id="1301612572" name="Immagine 1" descr="Immagine che contiene testo, logo, Carattere,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619892" name="Immagine 1" descr="Immagine che contiene testo, logo, Carattere, Elementi grafici&#10;&#10;Descrizione generata automaticament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83200" cy="554032"/>
                    </a:xfrm>
                    <a:prstGeom prst="rect">
                      <a:avLst/>
                    </a:prstGeom>
                    <a:noFill/>
                    <a:ln>
                      <a:noFill/>
                    </a:ln>
                  </pic:spPr>
                </pic:pic>
              </a:graphicData>
            </a:graphic>
          </wp:inline>
        </w:drawing>
      </w:r>
      <w:r>
        <w:rPr>
          <w:noProof/>
        </w:rPr>
        <w:t xml:space="preserve">                        </w:t>
      </w:r>
    </w:p>
    <w:p w14:paraId="09959CD6" w14:textId="77777777" w:rsidR="009C73BB" w:rsidRPr="00330CDD" w:rsidRDefault="009C73BB" w:rsidP="00A7156B">
      <w:pPr>
        <w:pBdr>
          <w:top w:val="single" w:sz="4" w:space="24" w:color="auto"/>
          <w:left w:val="single" w:sz="4" w:space="0" w:color="auto"/>
          <w:bottom w:val="single" w:sz="4" w:space="1" w:color="auto"/>
          <w:right w:val="single" w:sz="4" w:space="4" w:color="auto"/>
        </w:pBdr>
        <w:tabs>
          <w:tab w:val="left" w:pos="720"/>
          <w:tab w:val="left" w:pos="4253"/>
        </w:tabs>
        <w:spacing w:after="0" w:line="240" w:lineRule="auto"/>
        <w:jc w:val="center"/>
        <w:rPr>
          <w:rFonts w:ascii="Verdana" w:hAnsi="Verdana" w:cs="Calibri"/>
          <w:b/>
          <w:color w:val="008000"/>
          <w:sz w:val="16"/>
          <w:szCs w:val="16"/>
          <w:lang w:eastAsia="it-IT"/>
        </w:rPr>
      </w:pPr>
      <w:r w:rsidRPr="00330CDD">
        <w:rPr>
          <w:rFonts w:ascii="Verdana" w:hAnsi="Verdana" w:cs="Calibri"/>
          <w:b/>
          <w:color w:val="008000"/>
          <w:sz w:val="16"/>
          <w:szCs w:val="16"/>
          <w:lang w:eastAsia="it-IT"/>
        </w:rPr>
        <w:t>ISTITUTO COMPRENSIVO</w:t>
      </w:r>
    </w:p>
    <w:p w14:paraId="4BAE750A" w14:textId="77777777" w:rsidR="009C73BB" w:rsidRPr="00330CDD" w:rsidRDefault="009C73BB" w:rsidP="00A7156B">
      <w:pPr>
        <w:pBdr>
          <w:top w:val="single" w:sz="4" w:space="24" w:color="auto"/>
          <w:left w:val="single" w:sz="4" w:space="0" w:color="auto"/>
          <w:bottom w:val="single" w:sz="4" w:space="1" w:color="auto"/>
          <w:right w:val="single" w:sz="4" w:space="4" w:color="auto"/>
        </w:pBdr>
        <w:tabs>
          <w:tab w:val="left" w:pos="720"/>
          <w:tab w:val="left" w:pos="4253"/>
        </w:tabs>
        <w:spacing w:after="0" w:line="240" w:lineRule="auto"/>
        <w:jc w:val="center"/>
        <w:rPr>
          <w:rFonts w:ascii="Verdana" w:hAnsi="Verdana" w:cs="Calibri"/>
          <w:b/>
          <w:color w:val="008000"/>
          <w:sz w:val="16"/>
          <w:szCs w:val="16"/>
          <w:lang w:eastAsia="it-IT"/>
        </w:rPr>
      </w:pPr>
      <w:r w:rsidRPr="00330CDD">
        <w:rPr>
          <w:rFonts w:ascii="Verdana" w:hAnsi="Verdana" w:cs="Calibri"/>
          <w:b/>
          <w:color w:val="008000"/>
          <w:sz w:val="16"/>
          <w:szCs w:val="16"/>
          <w:lang w:eastAsia="it-IT"/>
        </w:rPr>
        <w:t>“SIANI-ALIGHIERI”</w:t>
      </w:r>
    </w:p>
    <w:p w14:paraId="7ECCDC6B" w14:textId="069E5C39" w:rsidR="009C73BB" w:rsidRPr="00330CDD" w:rsidRDefault="00285829" w:rsidP="00A7156B">
      <w:pPr>
        <w:pBdr>
          <w:top w:val="single" w:sz="4" w:space="24" w:color="auto"/>
          <w:left w:val="single" w:sz="4" w:space="0" w:color="auto"/>
          <w:bottom w:val="single" w:sz="4" w:space="1" w:color="auto"/>
          <w:right w:val="single" w:sz="4" w:space="4" w:color="auto"/>
        </w:pBdr>
        <w:tabs>
          <w:tab w:val="left" w:pos="720"/>
          <w:tab w:val="left" w:pos="4253"/>
        </w:tabs>
        <w:spacing w:after="0" w:line="240" w:lineRule="auto"/>
        <w:jc w:val="center"/>
        <w:rPr>
          <w:rFonts w:ascii="Verdana" w:hAnsi="Verdana" w:cs="Calibri"/>
          <w:b/>
          <w:color w:val="008000"/>
          <w:sz w:val="16"/>
          <w:szCs w:val="16"/>
          <w:lang w:eastAsia="it-IT"/>
        </w:rPr>
      </w:pPr>
      <w:r>
        <w:rPr>
          <w:rFonts w:ascii="Verdana" w:hAnsi="Verdana" w:cs="Calibri"/>
          <w:b/>
          <w:color w:val="008000"/>
          <w:sz w:val="16"/>
          <w:szCs w:val="16"/>
          <w:lang w:eastAsia="it-IT"/>
        </w:rPr>
        <w:t xml:space="preserve">Via R. De Vita </w:t>
      </w:r>
      <w:r w:rsidR="009C73BB" w:rsidRPr="00330CDD">
        <w:rPr>
          <w:rFonts w:ascii="Verdana" w:hAnsi="Verdana" w:cs="Calibri"/>
          <w:b/>
          <w:color w:val="008000"/>
          <w:sz w:val="16"/>
          <w:szCs w:val="16"/>
          <w:lang w:eastAsia="it-IT"/>
        </w:rPr>
        <w:t>- 80034 Marigliano (NA)</w:t>
      </w:r>
    </w:p>
    <w:p w14:paraId="1430E245" w14:textId="14F7F7A0" w:rsidR="009C73BB" w:rsidRPr="00330CDD" w:rsidRDefault="00285829" w:rsidP="00A7156B">
      <w:pPr>
        <w:pBdr>
          <w:top w:val="single" w:sz="4" w:space="24" w:color="auto"/>
          <w:left w:val="single" w:sz="4" w:space="0" w:color="auto"/>
          <w:bottom w:val="single" w:sz="4" w:space="1" w:color="auto"/>
          <w:right w:val="single" w:sz="4" w:space="4" w:color="auto"/>
        </w:pBdr>
        <w:tabs>
          <w:tab w:val="left" w:pos="720"/>
          <w:tab w:val="left" w:pos="4253"/>
        </w:tabs>
        <w:spacing w:after="0" w:line="240" w:lineRule="auto"/>
        <w:jc w:val="center"/>
        <w:rPr>
          <w:rFonts w:ascii="Verdana" w:hAnsi="Verdana" w:cs="Calibri"/>
          <w:b/>
          <w:color w:val="008000"/>
          <w:sz w:val="16"/>
          <w:szCs w:val="16"/>
          <w:lang w:eastAsia="it-IT"/>
        </w:rPr>
      </w:pPr>
      <w:r>
        <w:rPr>
          <w:rFonts w:ascii="Verdana" w:hAnsi="Verdana" w:cs="Calibri"/>
          <w:b/>
          <w:color w:val="008000"/>
          <w:sz w:val="16"/>
          <w:szCs w:val="16"/>
          <w:lang w:eastAsia="it-IT"/>
        </w:rPr>
        <w:t>Tel/Fax 081.5192025 - Uffici e direzione:</w:t>
      </w:r>
      <w:r w:rsidRPr="00285829">
        <w:rPr>
          <w:rFonts w:ascii="Verdana" w:hAnsi="Verdana" w:cs="Calibri"/>
          <w:b/>
          <w:color w:val="008000"/>
          <w:sz w:val="16"/>
          <w:szCs w:val="16"/>
          <w:lang w:eastAsia="it-IT"/>
        </w:rPr>
        <w:t xml:space="preserve"> </w:t>
      </w:r>
      <w:r w:rsidRPr="00330CDD">
        <w:rPr>
          <w:rFonts w:ascii="Verdana" w:hAnsi="Verdana" w:cs="Calibri"/>
          <w:b/>
          <w:color w:val="008000"/>
          <w:sz w:val="16"/>
          <w:szCs w:val="16"/>
          <w:lang w:eastAsia="it-IT"/>
        </w:rPr>
        <w:t>Via San Francesco, 64</w:t>
      </w:r>
    </w:p>
    <w:p w14:paraId="32652C09" w14:textId="628AE409" w:rsidR="009C73BB" w:rsidRPr="00F94F74" w:rsidRDefault="00285829" w:rsidP="00A7156B">
      <w:pPr>
        <w:pBdr>
          <w:top w:val="single" w:sz="4" w:space="24" w:color="auto"/>
          <w:left w:val="single" w:sz="4" w:space="0" w:color="auto"/>
          <w:bottom w:val="single" w:sz="4" w:space="1" w:color="auto"/>
          <w:right w:val="single" w:sz="4" w:space="4" w:color="auto"/>
        </w:pBdr>
        <w:tabs>
          <w:tab w:val="left" w:pos="720"/>
          <w:tab w:val="left" w:pos="4253"/>
        </w:tabs>
        <w:spacing w:after="0" w:line="240" w:lineRule="auto"/>
        <w:jc w:val="center"/>
        <w:rPr>
          <w:rFonts w:ascii="Verdana" w:hAnsi="Verdana" w:cs="Calibri"/>
          <w:b/>
          <w:color w:val="008000"/>
          <w:sz w:val="16"/>
          <w:szCs w:val="16"/>
          <w:lang w:val="en-US" w:eastAsia="it-IT"/>
        </w:rPr>
      </w:pPr>
      <w:r>
        <w:rPr>
          <w:rFonts w:ascii="Verdana" w:hAnsi="Verdana" w:cs="Calibri"/>
          <w:b/>
          <w:color w:val="008000"/>
          <w:sz w:val="16"/>
          <w:szCs w:val="16"/>
          <w:lang w:val="en-US" w:eastAsia="it-IT"/>
        </w:rPr>
        <w:t>Cod. mecc.</w:t>
      </w:r>
      <w:r w:rsidR="009C73BB" w:rsidRPr="00F94F74">
        <w:rPr>
          <w:rFonts w:ascii="Verdana" w:hAnsi="Verdana" w:cs="Calibri"/>
          <w:b/>
          <w:color w:val="008000"/>
          <w:sz w:val="16"/>
          <w:szCs w:val="16"/>
          <w:lang w:val="en-US" w:eastAsia="it-IT"/>
        </w:rPr>
        <w:t>:</w:t>
      </w:r>
      <w:r w:rsidR="009C73BB" w:rsidRPr="00F94F74">
        <w:rPr>
          <w:rFonts w:ascii="Verdana" w:hAnsi="Verdana" w:cs="Calibri"/>
          <w:b/>
          <w:bCs/>
          <w:color w:val="008000"/>
          <w:sz w:val="16"/>
          <w:szCs w:val="16"/>
          <w:lang w:val="en-US" w:eastAsia="it-IT"/>
        </w:rPr>
        <w:t xml:space="preserve">NAIC8G7002 </w:t>
      </w:r>
      <w:r w:rsidR="009C73BB" w:rsidRPr="00F94F74">
        <w:rPr>
          <w:rFonts w:ascii="Verdana" w:hAnsi="Verdana" w:cs="Calibri"/>
          <w:b/>
          <w:color w:val="008000"/>
          <w:sz w:val="16"/>
          <w:szCs w:val="16"/>
          <w:lang w:val="en-US" w:eastAsia="it-IT"/>
        </w:rPr>
        <w:t xml:space="preserve">C.F – </w:t>
      </w:r>
      <w:r w:rsidR="009C73BB" w:rsidRPr="00F94F74">
        <w:rPr>
          <w:rFonts w:ascii="Verdana" w:hAnsi="Verdana" w:cs="Calibri"/>
          <w:b/>
          <w:bCs/>
          <w:color w:val="008000"/>
          <w:sz w:val="16"/>
          <w:szCs w:val="16"/>
          <w:lang w:val="en-US" w:eastAsia="it-IT"/>
        </w:rPr>
        <w:t>92073440635</w:t>
      </w:r>
    </w:p>
    <w:p w14:paraId="6E572D3C" w14:textId="77777777" w:rsidR="009C73BB" w:rsidRDefault="009C73BB" w:rsidP="00A7156B">
      <w:pPr>
        <w:pBdr>
          <w:top w:val="single" w:sz="4" w:space="24" w:color="auto"/>
          <w:left w:val="single" w:sz="4" w:space="0" w:color="auto"/>
          <w:bottom w:val="single" w:sz="4" w:space="1" w:color="auto"/>
          <w:right w:val="single" w:sz="4" w:space="4" w:color="auto"/>
        </w:pBdr>
        <w:tabs>
          <w:tab w:val="left" w:pos="720"/>
          <w:tab w:val="left" w:pos="4253"/>
        </w:tabs>
        <w:spacing w:after="0" w:line="240" w:lineRule="auto"/>
        <w:jc w:val="center"/>
        <w:rPr>
          <w:rStyle w:val="Collegamentoipertestuale"/>
          <w:rFonts w:ascii="Verdana" w:hAnsi="Verdana" w:cs="Calibri"/>
          <w:b/>
          <w:bCs/>
          <w:sz w:val="16"/>
          <w:szCs w:val="16"/>
          <w:lang w:eastAsia="it-IT"/>
        </w:rPr>
      </w:pPr>
      <w:r w:rsidRPr="00330CDD">
        <w:rPr>
          <w:rFonts w:ascii="Verdana" w:hAnsi="Verdana" w:cs="Calibri"/>
          <w:b/>
          <w:color w:val="008000"/>
          <w:sz w:val="16"/>
          <w:szCs w:val="16"/>
          <w:lang w:eastAsia="it-IT"/>
        </w:rPr>
        <w:t xml:space="preserve">email </w:t>
      </w:r>
      <w:hyperlink r:id="rId15" w:history="1">
        <w:r w:rsidRPr="00330CDD">
          <w:rPr>
            <w:rStyle w:val="Collegamentoipertestuale"/>
            <w:rFonts w:ascii="Verdana" w:hAnsi="Verdana" w:cs="Calibri"/>
            <w:b/>
            <w:bCs/>
            <w:sz w:val="16"/>
            <w:szCs w:val="16"/>
            <w:lang w:eastAsia="it-IT"/>
          </w:rPr>
          <w:t>naic8g7002@istruzione.it</w:t>
        </w:r>
      </w:hyperlink>
      <w:r w:rsidRPr="00330CDD">
        <w:rPr>
          <w:rFonts w:ascii="Verdana" w:hAnsi="Verdana" w:cs="Calibri"/>
          <w:b/>
          <w:bCs/>
          <w:color w:val="008000"/>
          <w:sz w:val="16"/>
          <w:szCs w:val="16"/>
          <w:lang w:eastAsia="it-IT"/>
        </w:rPr>
        <w:t xml:space="preserve">  </w:t>
      </w:r>
      <w:r w:rsidRPr="00330CDD">
        <w:rPr>
          <w:rFonts w:ascii="Verdana" w:hAnsi="Verdana" w:cs="Calibri"/>
          <w:b/>
          <w:color w:val="008000"/>
          <w:sz w:val="16"/>
          <w:szCs w:val="16"/>
          <w:lang w:eastAsia="it-IT"/>
        </w:rPr>
        <w:t xml:space="preserve">indirizzo </w:t>
      </w:r>
      <w:proofErr w:type="spellStart"/>
      <w:r w:rsidRPr="00330CDD">
        <w:rPr>
          <w:rFonts w:ascii="Verdana" w:hAnsi="Verdana" w:cs="Calibri"/>
          <w:b/>
          <w:color w:val="008000"/>
          <w:sz w:val="16"/>
          <w:szCs w:val="16"/>
          <w:lang w:eastAsia="it-IT"/>
        </w:rPr>
        <w:t>pec</w:t>
      </w:r>
      <w:proofErr w:type="spellEnd"/>
      <w:r w:rsidRPr="00330CDD">
        <w:rPr>
          <w:rFonts w:ascii="Verdana" w:hAnsi="Verdana" w:cs="Calibri"/>
          <w:b/>
          <w:color w:val="008000"/>
          <w:sz w:val="16"/>
          <w:szCs w:val="16"/>
          <w:lang w:eastAsia="it-IT"/>
        </w:rPr>
        <w:t xml:space="preserve"> </w:t>
      </w:r>
      <w:hyperlink r:id="rId16" w:history="1">
        <w:r w:rsidRPr="00330CDD">
          <w:rPr>
            <w:rStyle w:val="Collegamentoipertestuale"/>
            <w:rFonts w:ascii="Verdana" w:hAnsi="Verdana" w:cs="Calibri"/>
            <w:b/>
            <w:bCs/>
            <w:sz w:val="16"/>
            <w:szCs w:val="16"/>
            <w:lang w:eastAsia="it-IT"/>
          </w:rPr>
          <w:t>naic8g7002@pec.istruzione.it</w:t>
        </w:r>
      </w:hyperlink>
    </w:p>
    <w:p w14:paraId="04606CE3" w14:textId="5FB92591" w:rsidR="00A7156B" w:rsidRDefault="00E12A93" w:rsidP="00A7156B">
      <w:pPr>
        <w:pBdr>
          <w:top w:val="single" w:sz="4" w:space="24" w:color="auto"/>
          <w:left w:val="single" w:sz="4" w:space="0" w:color="auto"/>
          <w:bottom w:val="single" w:sz="4" w:space="1" w:color="auto"/>
          <w:right w:val="single" w:sz="4" w:space="4" w:color="auto"/>
        </w:pBdr>
        <w:tabs>
          <w:tab w:val="left" w:pos="720"/>
          <w:tab w:val="left" w:pos="4253"/>
        </w:tabs>
        <w:spacing w:after="0" w:line="240" w:lineRule="auto"/>
        <w:jc w:val="center"/>
        <w:rPr>
          <w:rStyle w:val="Collegamentoipertestuale"/>
          <w:rFonts w:ascii="Verdana" w:hAnsi="Verdana" w:cs="Calibri"/>
          <w:b/>
          <w:bCs/>
          <w:sz w:val="16"/>
          <w:szCs w:val="16"/>
          <w:lang w:eastAsia="it-IT"/>
        </w:rPr>
      </w:pPr>
      <w:r>
        <w:rPr>
          <w:rStyle w:val="Collegamentoipertestuale"/>
          <w:rFonts w:ascii="Verdana" w:hAnsi="Verdana" w:cs="Calibri"/>
          <w:b/>
          <w:bCs/>
          <w:sz w:val="16"/>
          <w:szCs w:val="16"/>
          <w:lang w:eastAsia="it-IT"/>
        </w:rPr>
        <w:t>www.sianialighieri.edu.it</w:t>
      </w:r>
    </w:p>
    <w:p w14:paraId="023DEF13" w14:textId="77777777" w:rsidR="00A7156B" w:rsidRDefault="00A7156B" w:rsidP="00A7156B">
      <w:pPr>
        <w:pBdr>
          <w:top w:val="single" w:sz="4" w:space="24" w:color="auto"/>
          <w:left w:val="single" w:sz="4" w:space="0" w:color="auto"/>
          <w:bottom w:val="single" w:sz="4" w:space="1" w:color="auto"/>
          <w:right w:val="single" w:sz="4" w:space="4" w:color="auto"/>
        </w:pBdr>
        <w:tabs>
          <w:tab w:val="left" w:pos="720"/>
          <w:tab w:val="left" w:pos="4253"/>
        </w:tabs>
        <w:spacing w:after="0" w:line="240" w:lineRule="auto"/>
        <w:jc w:val="center"/>
        <w:rPr>
          <w:rStyle w:val="Collegamentoipertestuale"/>
          <w:rFonts w:ascii="Verdana" w:hAnsi="Verdana" w:cs="Calibri"/>
          <w:b/>
          <w:bCs/>
          <w:sz w:val="16"/>
          <w:szCs w:val="16"/>
          <w:lang w:eastAsia="it-IT"/>
        </w:rPr>
      </w:pPr>
    </w:p>
    <w:p w14:paraId="1D095EA2" w14:textId="77777777" w:rsidR="00A7156B" w:rsidRPr="00975687" w:rsidRDefault="00A7156B" w:rsidP="00A7156B">
      <w:pPr>
        <w:pBdr>
          <w:top w:val="single" w:sz="4" w:space="24" w:color="auto"/>
          <w:left w:val="single" w:sz="4" w:space="0" w:color="auto"/>
          <w:bottom w:val="single" w:sz="4" w:space="1" w:color="auto"/>
          <w:right w:val="single" w:sz="4" w:space="4" w:color="auto"/>
        </w:pBdr>
        <w:tabs>
          <w:tab w:val="left" w:pos="720"/>
          <w:tab w:val="left" w:pos="4253"/>
        </w:tabs>
        <w:spacing w:after="0" w:line="240" w:lineRule="auto"/>
        <w:jc w:val="center"/>
        <w:rPr>
          <w:rFonts w:ascii="Verdana" w:hAnsi="Verdana" w:cs="Calibri"/>
          <w:b/>
          <w:color w:val="008000"/>
          <w:sz w:val="16"/>
          <w:szCs w:val="16"/>
          <w:lang w:eastAsia="it-IT"/>
        </w:rPr>
      </w:pPr>
    </w:p>
    <w:p w14:paraId="1736D5CD" w14:textId="77777777" w:rsidR="00F60A94" w:rsidRDefault="00F60A94" w:rsidP="009C73BB">
      <w:pPr>
        <w:pStyle w:val="Standard"/>
        <w:jc w:val="right"/>
      </w:pPr>
    </w:p>
    <w:p w14:paraId="69AE7C89" w14:textId="77777777" w:rsidR="00CB671A" w:rsidRDefault="00CB671A" w:rsidP="00CB671A">
      <w:pPr>
        <w:jc w:val="center"/>
      </w:pPr>
      <w:r>
        <w:t>CONTRATTO FORMATIVO</w:t>
      </w:r>
    </w:p>
    <w:p w14:paraId="65EC8FEC" w14:textId="77777777" w:rsidR="00CB671A" w:rsidRDefault="00CB671A" w:rsidP="00CB671A">
      <w:pPr>
        <w:jc w:val="center"/>
      </w:pPr>
      <w:r>
        <w:t>PATTO DI CORRESPONSABILITA’</w:t>
      </w:r>
    </w:p>
    <w:p w14:paraId="1788BC84" w14:textId="4B6B0647" w:rsidR="00CB671A" w:rsidRDefault="00CB671A" w:rsidP="00CB671A">
      <w:pPr>
        <w:ind w:right="-180"/>
        <w:jc w:val="both"/>
      </w:pPr>
      <w:r>
        <w:t>Un  intenso e costruttivo dialogo scuola-famiglia,</w:t>
      </w:r>
      <w:r w:rsidR="00D57BCA">
        <w:t xml:space="preserve"> </w:t>
      </w:r>
      <w:r>
        <w:t>inteso come conoscenza e condivisione di obiettivi  da perseguire e strategie da adottare, può agevolare l’”attraversamento” della difficile età pre-adolescenziale dei nostri giovani allievi e porre più solide basi per un futuro sereno.</w:t>
      </w:r>
    </w:p>
    <w:p w14:paraId="73B4DE0E" w14:textId="77777777" w:rsidR="00CB671A" w:rsidRDefault="00CB671A" w:rsidP="00CB671A">
      <w:pPr>
        <w:ind w:right="-180"/>
        <w:jc w:val="both"/>
      </w:pPr>
      <w:r>
        <w:t>Occorre pertanto che SCUOLA e FAMIGLIA stipulino un  vero e proprio CONTRATTO FORMATIVO che chiarisca e definisca tempi, modi e qualità della collaborazione.</w:t>
      </w:r>
    </w:p>
    <w:p w14:paraId="2E244339" w14:textId="77777777" w:rsidR="00CB671A" w:rsidRDefault="00CB671A" w:rsidP="00CB671A">
      <w:pPr>
        <w:ind w:right="-180"/>
        <w:jc w:val="center"/>
      </w:pPr>
      <w:r>
        <w:rPr>
          <w:u w:val="single"/>
        </w:rPr>
        <w:t xml:space="preserve">LA SCUOLA </w:t>
      </w:r>
      <w:r>
        <w:t>(e lo esplicita nel PIANO TRIENNALE OFFERTA FORMATIVA)</w:t>
      </w:r>
    </w:p>
    <w:p w14:paraId="4033AE0F" w14:textId="77777777" w:rsidR="00CB671A" w:rsidRDefault="00CB671A" w:rsidP="00CB671A">
      <w:pPr>
        <w:ind w:right="-180"/>
        <w:jc w:val="center"/>
      </w:pPr>
      <w:r>
        <w:t xml:space="preserve"> attiva, organizza, segue:</w:t>
      </w:r>
    </w:p>
    <w:p w14:paraId="0FDAB57B" w14:textId="77777777" w:rsidR="00CB671A" w:rsidRDefault="00CB671A" w:rsidP="00CB671A">
      <w:pPr>
        <w:numPr>
          <w:ilvl w:val="0"/>
          <w:numId w:val="8"/>
        </w:numPr>
        <w:spacing w:after="0" w:line="240" w:lineRule="auto"/>
        <w:ind w:right="-180"/>
        <w:jc w:val="both"/>
      </w:pPr>
      <w:r>
        <w:t>percorsi curricolari solidi, mirati all’acquisizione di competenze di base, fondamentali per un ulteriore percorso di studio e formazione;</w:t>
      </w:r>
    </w:p>
    <w:p w14:paraId="5470E0D6" w14:textId="77777777" w:rsidR="00CB671A" w:rsidRDefault="00CB671A" w:rsidP="00CB671A">
      <w:pPr>
        <w:numPr>
          <w:ilvl w:val="0"/>
          <w:numId w:val="8"/>
        </w:numPr>
        <w:spacing w:after="0" w:line="240" w:lineRule="auto"/>
        <w:ind w:right="-180"/>
        <w:jc w:val="both"/>
      </w:pPr>
      <w:r>
        <w:t>progettualità extracurricolari mirate ad un sempre maggiore ampliamento ed approfondimento di conoscenze e nuovi saperi nonché al recupero di eventuali lacune;</w:t>
      </w:r>
    </w:p>
    <w:p w14:paraId="096E5194" w14:textId="77777777" w:rsidR="00CB671A" w:rsidRDefault="00CB671A" w:rsidP="00CB671A">
      <w:pPr>
        <w:numPr>
          <w:ilvl w:val="0"/>
          <w:numId w:val="8"/>
        </w:numPr>
        <w:spacing w:after="0" w:line="240" w:lineRule="auto"/>
        <w:ind w:right="-180"/>
        <w:jc w:val="both"/>
      </w:pPr>
      <w:r>
        <w:t>formazione complessiva della persona ed inquadramento di conoscenze e competenze all’interno di un sistema di valori forti;</w:t>
      </w:r>
    </w:p>
    <w:p w14:paraId="683C5A74" w14:textId="77777777" w:rsidR="00CB671A" w:rsidRDefault="00CB671A" w:rsidP="00CB671A">
      <w:pPr>
        <w:numPr>
          <w:ilvl w:val="0"/>
          <w:numId w:val="8"/>
        </w:numPr>
        <w:spacing w:after="0" w:line="240" w:lineRule="auto"/>
        <w:ind w:right="-180"/>
        <w:jc w:val="both"/>
      </w:pPr>
      <w:r>
        <w:t>laboratori  di approfondimento, ampliamento, recupero</w:t>
      </w:r>
    </w:p>
    <w:p w14:paraId="3736DC0B" w14:textId="77777777" w:rsidR="007677E6" w:rsidRDefault="007677E6" w:rsidP="00CB671A">
      <w:pPr>
        <w:ind w:right="-180"/>
        <w:jc w:val="center"/>
        <w:rPr>
          <w:u w:val="single"/>
        </w:rPr>
      </w:pPr>
    </w:p>
    <w:p w14:paraId="00092DBC" w14:textId="0969B44E" w:rsidR="00CB671A" w:rsidRDefault="00CB671A" w:rsidP="00CB671A">
      <w:pPr>
        <w:ind w:right="-180"/>
        <w:jc w:val="center"/>
      </w:pPr>
      <w:r>
        <w:rPr>
          <w:u w:val="single"/>
        </w:rPr>
        <w:t xml:space="preserve">LA FAMIGLIA </w:t>
      </w:r>
      <w:r>
        <w:t xml:space="preserve"> collabora soprattutto</w:t>
      </w:r>
    </w:p>
    <w:p w14:paraId="6C344276" w14:textId="77777777" w:rsidR="00CB671A" w:rsidRDefault="00CB671A" w:rsidP="00CB671A">
      <w:pPr>
        <w:numPr>
          <w:ilvl w:val="0"/>
          <w:numId w:val="9"/>
        </w:numPr>
        <w:spacing w:after="0" w:line="240" w:lineRule="auto"/>
        <w:ind w:right="-180"/>
        <w:jc w:val="both"/>
      </w:pPr>
      <w:r>
        <w:t>agevolando una REGOLARE FREQUENZA da parte degli allievi;</w:t>
      </w:r>
    </w:p>
    <w:p w14:paraId="2BE693F1" w14:textId="77777777" w:rsidR="00CB671A" w:rsidRDefault="00CB671A" w:rsidP="00CB671A">
      <w:pPr>
        <w:numPr>
          <w:ilvl w:val="0"/>
          <w:numId w:val="9"/>
        </w:numPr>
        <w:spacing w:after="0" w:line="240" w:lineRule="auto"/>
        <w:ind w:right="-180"/>
        <w:jc w:val="both"/>
      </w:pPr>
      <w:r>
        <w:t>attribuendo agli impegni scolastici (mattutini e pomeridiani, nella sede o a casa) priorità assoluta: l’anno scolastico è di 200 giorni su 365, con ampie pause quindi di riposo e recupero;</w:t>
      </w:r>
    </w:p>
    <w:p w14:paraId="47C64DC1" w14:textId="77777777" w:rsidR="00CB671A" w:rsidRDefault="00CB671A" w:rsidP="00CB671A">
      <w:pPr>
        <w:numPr>
          <w:ilvl w:val="0"/>
          <w:numId w:val="9"/>
        </w:numPr>
        <w:spacing w:after="0" w:line="240" w:lineRule="auto"/>
        <w:ind w:right="-180"/>
        <w:jc w:val="both"/>
      </w:pPr>
      <w:r>
        <w:t>mantenendo frequenti rapporti con docenti e Dirigente Scolastico per concordare eventuali interventi personalizzati;</w:t>
      </w:r>
    </w:p>
    <w:p w14:paraId="1DA1D0B6" w14:textId="77777777" w:rsidR="00CB671A" w:rsidRDefault="00CB671A" w:rsidP="00CB671A">
      <w:pPr>
        <w:numPr>
          <w:ilvl w:val="0"/>
          <w:numId w:val="9"/>
        </w:numPr>
        <w:spacing w:after="0" w:line="240" w:lineRule="auto"/>
        <w:ind w:right="-180"/>
        <w:jc w:val="both"/>
      </w:pPr>
      <w:r>
        <w:t>incoraggiando, richiamando, sostenendo nei ragazzi comportamenti, all’interno della comunità classe e della più ampia comunità scolastica, improntati al rispetto di sé, degli altri, dei luoghi, delle cose;</w:t>
      </w:r>
    </w:p>
    <w:p w14:paraId="63D0A9A9" w14:textId="77777777" w:rsidR="00CB671A" w:rsidRDefault="00CB671A" w:rsidP="00CB671A">
      <w:pPr>
        <w:numPr>
          <w:ilvl w:val="0"/>
          <w:numId w:val="9"/>
        </w:numPr>
        <w:spacing w:after="0" w:line="240" w:lineRule="auto"/>
        <w:ind w:right="-180"/>
        <w:jc w:val="both"/>
      </w:pPr>
      <w:r>
        <w:t>formulando, attraverso i rappresentanti di classe e/o di Istituto, proposte, suggerimenti, eventuali critiche costruttive.</w:t>
      </w:r>
    </w:p>
    <w:p w14:paraId="58D8DDB8" w14:textId="1CA74A73" w:rsidR="00CB671A" w:rsidRDefault="00CB671A" w:rsidP="00CB671A">
      <w:pPr>
        <w:ind w:left="360" w:right="-180"/>
        <w:jc w:val="center"/>
        <w:rPr>
          <w:b/>
        </w:rPr>
      </w:pPr>
      <w:r>
        <w:rPr>
          <w:b/>
        </w:rPr>
        <w:t>1</w:t>
      </w:r>
    </w:p>
    <w:p w14:paraId="12BED2AF" w14:textId="77777777" w:rsidR="00CB671A" w:rsidRDefault="00CB671A" w:rsidP="00CB671A">
      <w:pPr>
        <w:ind w:left="360" w:right="-180"/>
        <w:jc w:val="center"/>
      </w:pPr>
    </w:p>
    <w:p w14:paraId="3DA53A33" w14:textId="77777777" w:rsidR="00CB671A" w:rsidRDefault="00CB671A" w:rsidP="00CB671A">
      <w:pPr>
        <w:ind w:left="360" w:right="-180"/>
        <w:jc w:val="center"/>
      </w:pPr>
      <w:r>
        <w:lastRenderedPageBreak/>
        <w:t>SI SOTTOLINEANO</w:t>
      </w:r>
    </w:p>
    <w:p w14:paraId="06B679F7" w14:textId="77777777" w:rsidR="00CB671A" w:rsidRDefault="00CB671A" w:rsidP="00CB671A">
      <w:pPr>
        <w:ind w:right="-180"/>
        <w:jc w:val="both"/>
      </w:pPr>
    </w:p>
    <w:p w14:paraId="2171BE7E" w14:textId="77777777" w:rsidR="00CB671A" w:rsidRDefault="00CB671A" w:rsidP="00CB671A">
      <w:pPr>
        <w:ind w:left="708" w:right="-180" w:firstLine="60"/>
        <w:jc w:val="both"/>
      </w:pPr>
      <w:r>
        <w:t>di seguito alcune indicazioni di natura organizzativa, già in parte comunicate, tese a semplificare la vita della comunità scolastica:</w:t>
      </w:r>
    </w:p>
    <w:p w14:paraId="23DFD0D0" w14:textId="77777777" w:rsidR="00CB671A" w:rsidRDefault="00CB671A" w:rsidP="00CB671A">
      <w:pPr>
        <w:ind w:right="-180"/>
        <w:jc w:val="center"/>
        <w:rPr>
          <w:u w:val="single"/>
        </w:rPr>
      </w:pPr>
      <w:r>
        <w:rPr>
          <w:u w:val="single"/>
        </w:rPr>
        <w:t>INGRESSO A SCUOLA:</w:t>
      </w:r>
    </w:p>
    <w:p w14:paraId="5C5A721C" w14:textId="77777777" w:rsidR="00CB671A" w:rsidRDefault="00CB671A" w:rsidP="00CB671A">
      <w:pPr>
        <w:ind w:right="-180"/>
        <w:jc w:val="center"/>
        <w:rPr>
          <w:u w:val="single"/>
        </w:rPr>
      </w:pPr>
    </w:p>
    <w:p w14:paraId="14D87F01" w14:textId="77777777" w:rsidR="00CB671A" w:rsidRDefault="00CB671A" w:rsidP="00CB671A">
      <w:pPr>
        <w:ind w:right="-180"/>
        <w:jc w:val="both"/>
      </w:pPr>
      <w:r>
        <w:t>Gli alunni che sostano all’ingresso prima del suono della campanella è bene che stiano  non sulla strada, ma all’interno dei cancelli di accesso; è inoltre opportuno evitare “ soste al volo” per far scendere i ragazzi dalle auto, sia per ovvi motivi di rischio, sia per evitare altrettanto pericolosi rallentamenti di traffico, sia per dare buon esempio di educazione stradale. L’osservanza della puntualità è un fondamentale principio di rispetto delle regole di una comunità; gli alunni minori saranno comunque ammessi a scuola, ma i ritardi abituali saranno oggetto di valutazione disciplinare e quelli oltre i 10 minuti vanno giustificati per iscritto dai genitori.</w:t>
      </w:r>
    </w:p>
    <w:p w14:paraId="4F280F1C" w14:textId="77777777" w:rsidR="00CB671A" w:rsidRDefault="00CB671A" w:rsidP="00CB671A">
      <w:pPr>
        <w:tabs>
          <w:tab w:val="left" w:pos="2565"/>
        </w:tabs>
        <w:ind w:right="-180"/>
        <w:jc w:val="both"/>
      </w:pPr>
      <w:r>
        <w:tab/>
      </w:r>
    </w:p>
    <w:p w14:paraId="4ED879FD" w14:textId="77777777" w:rsidR="00CB671A" w:rsidRDefault="00CB671A" w:rsidP="00CB671A">
      <w:pPr>
        <w:ind w:right="-180"/>
        <w:jc w:val="center"/>
        <w:rPr>
          <w:u w:val="single"/>
        </w:rPr>
      </w:pPr>
      <w:r>
        <w:rPr>
          <w:u w:val="single"/>
        </w:rPr>
        <w:t>ENTRATE IN RITARDO</w:t>
      </w:r>
    </w:p>
    <w:p w14:paraId="61CCD06D" w14:textId="77777777" w:rsidR="00CB671A" w:rsidRDefault="00CB671A" w:rsidP="00CB671A">
      <w:pPr>
        <w:ind w:right="-180"/>
        <w:jc w:val="center"/>
        <w:rPr>
          <w:u w:val="single"/>
        </w:rPr>
      </w:pPr>
    </w:p>
    <w:p w14:paraId="0964C68F" w14:textId="49F3B169" w:rsidR="00CB671A" w:rsidRDefault="00CB671A" w:rsidP="00DC4EA8">
      <w:pPr>
        <w:ind w:right="-180"/>
        <w:jc w:val="both"/>
      </w:pPr>
      <w:r>
        <w:t>Pochi minuti di ritardo, se occasionali e non frequenti, saranno comunque tollerati; oltre i 10 minuti</w:t>
      </w:r>
      <w:r w:rsidR="00671FE9">
        <w:t xml:space="preserve"> se </w:t>
      </w:r>
      <w:r w:rsidR="00DC4EA8">
        <w:t xml:space="preserve">reiterato </w:t>
      </w:r>
      <w:r w:rsidR="00671FE9">
        <w:t>per tre volte</w:t>
      </w:r>
      <w:r>
        <w:t xml:space="preserve"> necessario che il genitore lo stesso giorno o il giorno dopo accompagni l’alunno </w:t>
      </w:r>
      <w:r w:rsidR="00671FE9">
        <w:t>per giustificare personalmente con il dirigente o collaboratore del dirigente.</w:t>
      </w:r>
    </w:p>
    <w:p w14:paraId="7A221112" w14:textId="77777777" w:rsidR="00CB671A" w:rsidRDefault="00CB671A" w:rsidP="00CB671A">
      <w:pPr>
        <w:ind w:right="-180"/>
        <w:jc w:val="both"/>
      </w:pPr>
      <w:r>
        <w:t>Inoltre in caso di ritardi abituali, la scuola deciderà eventuali recuperi pomeridiani.</w:t>
      </w:r>
    </w:p>
    <w:p w14:paraId="7D563C0C" w14:textId="77777777" w:rsidR="00CB671A" w:rsidRDefault="00CB671A" w:rsidP="00CB671A">
      <w:pPr>
        <w:ind w:right="-180"/>
        <w:jc w:val="center"/>
        <w:rPr>
          <w:u w:val="single"/>
        </w:rPr>
      </w:pPr>
      <w:r>
        <w:rPr>
          <w:u w:val="single"/>
        </w:rPr>
        <w:t>ASSENZE-GIUSTIFICHE:</w:t>
      </w:r>
    </w:p>
    <w:p w14:paraId="704A9530" w14:textId="13A81946" w:rsidR="00CB671A" w:rsidRPr="006155F8" w:rsidRDefault="006155F8" w:rsidP="006155F8">
      <w:pPr>
        <w:ind w:right="-180"/>
        <w:jc w:val="both"/>
      </w:pPr>
      <w:r w:rsidRPr="006155F8">
        <w:t>Le giustifiche</w:t>
      </w:r>
      <w:r>
        <w:t xml:space="preserve"> delle assenze dovranno essere effettuate tramite Argo </w:t>
      </w:r>
      <w:proofErr w:type="spellStart"/>
      <w:r>
        <w:t>did</w:t>
      </w:r>
      <w:r w:rsidR="006443E6">
        <w:t>UP</w:t>
      </w:r>
      <w:proofErr w:type="spellEnd"/>
      <w:r>
        <w:t xml:space="preserve"> famiglia</w:t>
      </w:r>
    </w:p>
    <w:p w14:paraId="39F4D4D1" w14:textId="77777777" w:rsidR="00CB671A" w:rsidRDefault="00CB671A" w:rsidP="00CB671A">
      <w:pPr>
        <w:ind w:right="-180"/>
        <w:jc w:val="center"/>
        <w:rPr>
          <w:u w:val="single"/>
        </w:rPr>
      </w:pPr>
      <w:r>
        <w:rPr>
          <w:u w:val="single"/>
        </w:rPr>
        <w:t>PRELIEVI ANTICIPATI:</w:t>
      </w:r>
    </w:p>
    <w:p w14:paraId="00953623" w14:textId="77777777" w:rsidR="00CB671A" w:rsidRDefault="00CB671A" w:rsidP="00CB671A">
      <w:pPr>
        <w:ind w:right="-180"/>
        <w:jc w:val="center"/>
        <w:rPr>
          <w:u w:val="single"/>
        </w:rPr>
      </w:pPr>
    </w:p>
    <w:p w14:paraId="774A98E1" w14:textId="474A8768" w:rsidR="00CB671A" w:rsidRDefault="00CB671A" w:rsidP="00CB671A">
      <w:pPr>
        <w:ind w:right="-180"/>
        <w:jc w:val="both"/>
      </w:pPr>
      <w:r>
        <w:t>L’alunno costretto ad uscita anticipata per malore, o per gravi motivi di famiglia, sarà autorizzato all’uscita solo dal DIRIGENTE o da uno dei COLLABORATORI DI PRESIDENZA, e consegnato ad un genitore o ad un familiare autorizzato dal genitore (es. con Carta di identità del genitore, anche in fotocopia,</w:t>
      </w:r>
      <w:r w:rsidR="005D5C2C">
        <w:t xml:space="preserve"> </w:t>
      </w:r>
      <w:r>
        <w:t>o con delega scritta da porre  a fascicolo dell’alunno a inizio anno). Altre forme di consegna non sono possibili per implicazione di responsabilità civile e penale.</w:t>
      </w:r>
    </w:p>
    <w:p w14:paraId="03D7EA7A" w14:textId="77777777" w:rsidR="00CB671A" w:rsidRDefault="00CB671A" w:rsidP="00CB671A">
      <w:pPr>
        <w:ind w:right="-180"/>
        <w:jc w:val="both"/>
      </w:pPr>
      <w:r>
        <w:t xml:space="preserve">Inoltre si sottolinea che nessun genitore sarà autorizzato a prelevare il figlio dalle ore 12,50 in poi. </w:t>
      </w:r>
    </w:p>
    <w:p w14:paraId="51C0C5AB" w14:textId="77777777" w:rsidR="002D2D90" w:rsidRDefault="002D2D90" w:rsidP="00CB671A">
      <w:pPr>
        <w:ind w:right="-180"/>
        <w:jc w:val="center"/>
        <w:rPr>
          <w:u w:val="single"/>
        </w:rPr>
      </w:pPr>
    </w:p>
    <w:p w14:paraId="121507AC" w14:textId="77777777" w:rsidR="00CB671A" w:rsidRDefault="00CB671A" w:rsidP="00CB671A">
      <w:pPr>
        <w:ind w:right="-180"/>
        <w:jc w:val="center"/>
      </w:pPr>
      <w:r>
        <w:rPr>
          <w:u w:val="single"/>
        </w:rPr>
        <w:t>RICORRENZE:</w:t>
      </w:r>
    </w:p>
    <w:p w14:paraId="52EFBCCD" w14:textId="77777777" w:rsidR="008675E9" w:rsidRDefault="008675E9" w:rsidP="00CB671A">
      <w:pPr>
        <w:ind w:right="-180"/>
        <w:jc w:val="both"/>
      </w:pPr>
    </w:p>
    <w:p w14:paraId="1EE08DC7" w14:textId="5F07A08F" w:rsidR="00CB671A" w:rsidRDefault="00CB671A" w:rsidP="00CB671A">
      <w:pPr>
        <w:ind w:right="-180"/>
        <w:jc w:val="both"/>
      </w:pPr>
      <w:r>
        <w:t>Non sono consentiti nella scuol</w:t>
      </w:r>
      <w:r w:rsidR="002D2D90">
        <w:t>a festeggiamenti per ricorrenze</w:t>
      </w:r>
      <w:r>
        <w:t xml:space="preserve"> </w:t>
      </w:r>
      <w:r w:rsidR="002D2D90">
        <w:t xml:space="preserve">né  introdurre cibi pericolosi  </w:t>
      </w:r>
      <w:r w:rsidR="004F554E">
        <w:t>………….</w:t>
      </w:r>
    </w:p>
    <w:p w14:paraId="27ABBB19" w14:textId="77777777" w:rsidR="00CB671A" w:rsidRDefault="00CB671A" w:rsidP="00CB671A">
      <w:pPr>
        <w:ind w:right="-180"/>
        <w:jc w:val="center"/>
        <w:rPr>
          <w:b/>
        </w:rPr>
      </w:pPr>
      <w:r>
        <w:rPr>
          <w:b/>
        </w:rPr>
        <w:t>2</w:t>
      </w:r>
    </w:p>
    <w:p w14:paraId="13CFADAB" w14:textId="77777777" w:rsidR="007677E6" w:rsidRDefault="007677E6" w:rsidP="00CB671A">
      <w:pPr>
        <w:ind w:right="-180"/>
        <w:jc w:val="center"/>
        <w:rPr>
          <w:u w:val="single"/>
        </w:rPr>
      </w:pPr>
    </w:p>
    <w:p w14:paraId="1E154524" w14:textId="77777777" w:rsidR="007677E6" w:rsidRDefault="007677E6" w:rsidP="00CB671A">
      <w:pPr>
        <w:ind w:right="-180"/>
        <w:jc w:val="center"/>
        <w:rPr>
          <w:u w:val="single"/>
        </w:rPr>
      </w:pPr>
    </w:p>
    <w:p w14:paraId="02358394" w14:textId="21463969" w:rsidR="00CB671A" w:rsidRDefault="00CB671A" w:rsidP="00CB671A">
      <w:pPr>
        <w:ind w:right="-180"/>
        <w:jc w:val="center"/>
        <w:rPr>
          <w:u w:val="single"/>
        </w:rPr>
      </w:pPr>
      <w:r>
        <w:rPr>
          <w:u w:val="single"/>
        </w:rPr>
        <w:lastRenderedPageBreak/>
        <w:t>CONSEGNE DI MATERIALI</w:t>
      </w:r>
    </w:p>
    <w:p w14:paraId="5A0581E8" w14:textId="77777777" w:rsidR="00CB671A" w:rsidRDefault="00CB671A" w:rsidP="00CB671A">
      <w:pPr>
        <w:ind w:right="-180"/>
        <w:jc w:val="center"/>
        <w:rPr>
          <w:u w:val="single"/>
        </w:rPr>
      </w:pPr>
    </w:p>
    <w:p w14:paraId="20558384" w14:textId="3F068B96" w:rsidR="00CB671A" w:rsidRDefault="00CB671A" w:rsidP="00CB671A">
      <w:pPr>
        <w:tabs>
          <w:tab w:val="left" w:pos="7605"/>
        </w:tabs>
        <w:ind w:right="-180"/>
      </w:pPr>
      <w:r>
        <w:t>Si prega di n</w:t>
      </w:r>
      <w:r w:rsidR="004F554E">
        <w:t xml:space="preserve">on chiedere la </w:t>
      </w:r>
      <w:r>
        <w:t xml:space="preserve"> consegna di materiali agli alunni</w:t>
      </w:r>
      <w:r w:rsidR="004F554E">
        <w:t xml:space="preserve"> dopo l’ingresso</w:t>
      </w:r>
      <w:r>
        <w:t xml:space="preserve">: il via vai del personale sottrae il personale stesso ai compiti istituzionali di sorveglianza degli ingressi, mettendo a  rischio l’intera collettività. </w:t>
      </w:r>
      <w:r>
        <w:tab/>
      </w:r>
    </w:p>
    <w:p w14:paraId="0BA32E75" w14:textId="77777777" w:rsidR="00CB671A" w:rsidRDefault="00CB671A" w:rsidP="00CB671A">
      <w:pPr>
        <w:ind w:right="-180"/>
        <w:jc w:val="both"/>
      </w:pPr>
    </w:p>
    <w:p w14:paraId="0E39E745" w14:textId="77777777" w:rsidR="00CB671A" w:rsidRDefault="00CB671A" w:rsidP="00CB671A">
      <w:pPr>
        <w:ind w:right="-180"/>
        <w:jc w:val="center"/>
        <w:rPr>
          <w:u w:val="single"/>
        </w:rPr>
      </w:pPr>
      <w:r>
        <w:rPr>
          <w:u w:val="single"/>
        </w:rPr>
        <w:t>COMUNICAZIONI SCUOLA-FAMIGLIA:</w:t>
      </w:r>
    </w:p>
    <w:p w14:paraId="5E69EE59" w14:textId="77777777" w:rsidR="00CB671A" w:rsidRDefault="00CB671A" w:rsidP="00CB671A">
      <w:pPr>
        <w:ind w:right="-180"/>
        <w:jc w:val="center"/>
        <w:rPr>
          <w:u w:val="single"/>
        </w:rPr>
      </w:pPr>
    </w:p>
    <w:p w14:paraId="20E9B396" w14:textId="3E702FCB" w:rsidR="00CB671A" w:rsidRDefault="00CB671A" w:rsidP="00CB671A">
      <w:pPr>
        <w:ind w:right="-180"/>
        <w:jc w:val="both"/>
        <w:rPr>
          <w:u w:val="single"/>
        </w:rPr>
      </w:pPr>
      <w:r>
        <w:t xml:space="preserve">Tutte le comunicazioni avverranno con dettatura a diario </w:t>
      </w:r>
      <w:r w:rsidR="00DC4EA8">
        <w:t>o</w:t>
      </w:r>
      <w:r w:rsidR="00100E53">
        <w:t xml:space="preserve"> tramite ………..Argo</w:t>
      </w:r>
      <w:r>
        <w:t>;  E’ comunque responsabilità della famiglia la costante verifica dei diari</w:t>
      </w:r>
      <w:r w:rsidR="003558DB">
        <w:t>.</w:t>
      </w:r>
      <w:r>
        <w:t xml:space="preserve"> E’ possibile comunicare anche via telefono o via E-Mail come da indirizzi della carta intestata</w:t>
      </w:r>
      <w:r w:rsidR="006029C7">
        <w:t>………</w:t>
      </w:r>
    </w:p>
    <w:p w14:paraId="409B4082" w14:textId="77777777" w:rsidR="00CB671A" w:rsidRDefault="00CB671A" w:rsidP="00CB671A">
      <w:pPr>
        <w:ind w:right="-180"/>
        <w:jc w:val="both"/>
      </w:pPr>
    </w:p>
    <w:p w14:paraId="1F068BDA" w14:textId="77777777" w:rsidR="00CB671A" w:rsidRDefault="00CB671A" w:rsidP="00CB671A">
      <w:pPr>
        <w:ind w:right="-180"/>
        <w:jc w:val="center"/>
        <w:rPr>
          <w:u w:val="single"/>
        </w:rPr>
      </w:pPr>
      <w:r>
        <w:rPr>
          <w:u w:val="single"/>
        </w:rPr>
        <w:t>RAPPORTI SCUOLA- FAMIGLIA:</w:t>
      </w:r>
    </w:p>
    <w:p w14:paraId="592FEEC1" w14:textId="77777777" w:rsidR="00CB671A" w:rsidRDefault="00CB671A" w:rsidP="00CB671A">
      <w:pPr>
        <w:ind w:right="-180"/>
        <w:jc w:val="center"/>
        <w:rPr>
          <w:u w:val="single"/>
        </w:rPr>
      </w:pPr>
    </w:p>
    <w:p w14:paraId="1EE743AC" w14:textId="04F3BF76" w:rsidR="00CB671A" w:rsidRDefault="00CB671A" w:rsidP="00CB671A">
      <w:pPr>
        <w:ind w:right="-180"/>
        <w:jc w:val="both"/>
      </w:pPr>
      <w:r>
        <w:t xml:space="preserve">Il Dirigente riceve </w:t>
      </w:r>
      <w:r w:rsidR="006029C7">
        <w:t>per appuntamento.</w:t>
      </w:r>
      <w:r>
        <w:t xml:space="preserve"> I docenti informeranno ad ottobre  gli allievi relativamente al giorno e all’orario in cui sono disponibili per colloqui(occorre essere  presenti all’orario fissato). Non sarà possibile, per nessun motivo, accedere alle aule nelle ore di lezione. Saranno poi comunicate le date per gli incontri collegiali.</w:t>
      </w:r>
    </w:p>
    <w:p w14:paraId="291BE3FE" w14:textId="77777777" w:rsidR="00CB671A" w:rsidRDefault="00CB671A" w:rsidP="00CB671A">
      <w:pPr>
        <w:ind w:right="-180"/>
        <w:jc w:val="both"/>
      </w:pPr>
    </w:p>
    <w:p w14:paraId="2E065E31" w14:textId="77777777" w:rsidR="00CB671A" w:rsidRDefault="00CB671A" w:rsidP="00CB671A">
      <w:pPr>
        <w:ind w:right="-180"/>
        <w:jc w:val="center"/>
        <w:rPr>
          <w:u w:val="single"/>
        </w:rPr>
      </w:pPr>
      <w:r>
        <w:rPr>
          <w:u w:val="single"/>
        </w:rPr>
        <w:t>SITO WEB:</w:t>
      </w:r>
    </w:p>
    <w:p w14:paraId="45584C40" w14:textId="77777777" w:rsidR="00CB671A" w:rsidRDefault="00CB671A" w:rsidP="00CB671A">
      <w:pPr>
        <w:ind w:right="-180"/>
        <w:jc w:val="center"/>
        <w:rPr>
          <w:u w:val="single"/>
        </w:rPr>
      </w:pPr>
    </w:p>
    <w:p w14:paraId="677213E8" w14:textId="1F6DC556" w:rsidR="00CB671A" w:rsidRDefault="00CB671A" w:rsidP="00CB671A">
      <w:pPr>
        <w:ind w:right="-180"/>
        <w:jc w:val="both"/>
      </w:pPr>
      <w:r>
        <w:t>Si comunica che</w:t>
      </w:r>
      <w:r w:rsidR="00133C53">
        <w:t xml:space="preserve"> è consultabile l’offerta formativa all</w:t>
      </w:r>
      <w:r>
        <w:t xml:space="preserve">’indirizzo del sito web della Scuola cui i genitori potranno liberamente accedere per informazioni di vario tipo: libri di testo, avvisi, composizione </w:t>
      </w:r>
      <w:proofErr w:type="spellStart"/>
      <w:r>
        <w:t>c.d.c</w:t>
      </w:r>
      <w:proofErr w:type="spellEnd"/>
      <w:r>
        <w:t>., ecc. è :</w:t>
      </w:r>
      <w:r w:rsidR="00767AE5">
        <w:t xml:space="preserve"> www.sianialighieri.edu.it</w:t>
      </w:r>
    </w:p>
    <w:p w14:paraId="7FB6F77F" w14:textId="71783542" w:rsidR="00CB671A" w:rsidRDefault="00CB671A" w:rsidP="007677E6">
      <w:pPr>
        <w:ind w:right="-180"/>
        <w:jc w:val="center"/>
        <w:rPr>
          <w:u w:val="single"/>
        </w:rPr>
      </w:pPr>
      <w:r>
        <w:rPr>
          <w:u w:val="single"/>
        </w:rPr>
        <w:t>ABBIGLIAMENTO :</w:t>
      </w:r>
    </w:p>
    <w:p w14:paraId="5C8ABFEF" w14:textId="77777777" w:rsidR="00CB671A" w:rsidRDefault="00CB671A" w:rsidP="00CB671A">
      <w:pPr>
        <w:ind w:right="-180"/>
        <w:jc w:val="both"/>
      </w:pPr>
      <w:r>
        <w:t>E’ obbligatorio l’uso della tuta e delle scarpette da ginnastica tutti i giorni perché divisa scolastica.</w:t>
      </w:r>
    </w:p>
    <w:p w14:paraId="51F20D4A" w14:textId="5BD7A688" w:rsidR="00CB671A" w:rsidRDefault="00CB671A" w:rsidP="00CB671A">
      <w:pPr>
        <w:ind w:right="-180"/>
        <w:jc w:val="both"/>
      </w:pPr>
      <w:r>
        <w:t xml:space="preserve">Si </w:t>
      </w:r>
      <w:r w:rsidR="00756AA3">
        <w:t>prega di prendere visione del regolamento per l’uso della palestra.</w:t>
      </w:r>
    </w:p>
    <w:p w14:paraId="3D6DB7E6" w14:textId="77777777" w:rsidR="00CB671A" w:rsidRDefault="00CB671A" w:rsidP="00CB671A">
      <w:pPr>
        <w:ind w:right="-180"/>
        <w:jc w:val="center"/>
        <w:rPr>
          <w:u w:val="single"/>
        </w:rPr>
      </w:pPr>
      <w:r>
        <w:rPr>
          <w:u w:val="single"/>
        </w:rPr>
        <w:t>CELLULARI :</w:t>
      </w:r>
    </w:p>
    <w:p w14:paraId="438CA7A4" w14:textId="77777777" w:rsidR="00CB671A" w:rsidRDefault="00CB671A" w:rsidP="00CB671A">
      <w:pPr>
        <w:pStyle w:val="NormaleWeb"/>
        <w:spacing w:beforeAutospacing="0" w:afterAutospacing="0"/>
        <w:ind w:left="360"/>
        <w:jc w:val="both"/>
        <w:rPr>
          <w:bCs/>
        </w:rPr>
      </w:pPr>
      <w:r>
        <w:rPr>
          <w:bCs/>
        </w:rPr>
        <w:t>Come da disposizione ministeriale (direttiva 15 marzo 2007) l’uso del cellulare a scuola è vietato. Qualora i genitori, per loro tranquillità, volessero affidare al proprio figlio/a il cellulare per uso fuori orario scolastico, si comunica che i cellulari verranno consegnati spenti all’insegnante in servizio alla prima ora il quale provvederà a riporli  nell’armadietto in dotazione alla classe.</w:t>
      </w:r>
    </w:p>
    <w:p w14:paraId="060824DC" w14:textId="77777777" w:rsidR="00CB671A" w:rsidRDefault="00CB671A" w:rsidP="00CB671A">
      <w:pPr>
        <w:pStyle w:val="NormaleWeb"/>
        <w:spacing w:beforeAutospacing="0" w:afterAutospacing="0"/>
        <w:jc w:val="both"/>
        <w:rPr>
          <w:bCs/>
        </w:rPr>
      </w:pPr>
      <w:r>
        <w:rPr>
          <w:bCs/>
        </w:rPr>
        <w:t xml:space="preserve">      I telefoni saranno riconsegnati agli alunni al termine delle lezioni. In caso di scorretto   </w:t>
      </w:r>
    </w:p>
    <w:p w14:paraId="017ABD14" w14:textId="77777777" w:rsidR="00CB671A" w:rsidRDefault="00CB671A" w:rsidP="00CB671A">
      <w:pPr>
        <w:pStyle w:val="NormaleWeb"/>
        <w:spacing w:beforeAutospacing="0" w:afterAutospacing="0"/>
        <w:jc w:val="both"/>
        <w:rPr>
          <w:bCs/>
        </w:rPr>
      </w:pPr>
      <w:r>
        <w:rPr>
          <w:bCs/>
        </w:rPr>
        <w:t xml:space="preserve">      comportamento dell’alunno, il telefono verrà restituito direttamente ed esclusivamente  ai   </w:t>
      </w:r>
    </w:p>
    <w:p w14:paraId="5CB461BC" w14:textId="77777777" w:rsidR="00CB671A" w:rsidRDefault="00CB671A" w:rsidP="00CB671A">
      <w:pPr>
        <w:pStyle w:val="NormaleWeb"/>
        <w:spacing w:beforeAutospacing="0" w:afterAutospacing="0"/>
        <w:jc w:val="both"/>
        <w:rPr>
          <w:bCs/>
        </w:rPr>
      </w:pPr>
      <w:r>
        <w:rPr>
          <w:bCs/>
        </w:rPr>
        <w:t xml:space="preserve">      genitori.</w:t>
      </w:r>
    </w:p>
    <w:p w14:paraId="0F164F5B" w14:textId="77777777" w:rsidR="00CB671A" w:rsidRDefault="00CB671A" w:rsidP="00CB671A">
      <w:pPr>
        <w:pStyle w:val="NormaleWeb"/>
        <w:spacing w:beforeAutospacing="0" w:afterAutospacing="0"/>
        <w:jc w:val="both"/>
        <w:rPr>
          <w:b/>
          <w:bCs/>
        </w:rPr>
      </w:pPr>
      <w:r>
        <w:rPr>
          <w:bCs/>
        </w:rPr>
        <w:t xml:space="preserve">      </w:t>
      </w:r>
      <w:r>
        <w:rPr>
          <w:b/>
          <w:bCs/>
        </w:rPr>
        <w:t>Si precisa, altresì, che la Scuola declina ogni responsabilità in caso di smarrimento del telefono  cellulare.</w:t>
      </w:r>
    </w:p>
    <w:p w14:paraId="65EEFDC5" w14:textId="77777777" w:rsidR="00CB671A" w:rsidRDefault="00CB671A" w:rsidP="00CB671A">
      <w:pPr>
        <w:pStyle w:val="NormaleWeb"/>
        <w:spacing w:beforeAutospacing="0" w:afterAutospacing="0"/>
        <w:jc w:val="both"/>
        <w:rPr>
          <w:bCs/>
        </w:rPr>
      </w:pPr>
      <w:r>
        <w:rPr>
          <w:bCs/>
        </w:rPr>
        <w:t xml:space="preserve">Si ricorda, comunque, che la scuola garantisce la possibilità di una comunicazione reciproca tra le famiglie e i propri </w:t>
      </w:r>
      <w:proofErr w:type="spellStart"/>
      <w:r>
        <w:rPr>
          <w:bCs/>
        </w:rPr>
        <w:t>figli,per</w:t>
      </w:r>
      <w:proofErr w:type="spellEnd"/>
      <w:r>
        <w:rPr>
          <w:bCs/>
        </w:rPr>
        <w:t xml:space="preserve"> gravi ed urgenti </w:t>
      </w:r>
      <w:proofErr w:type="spellStart"/>
      <w:r>
        <w:rPr>
          <w:bCs/>
        </w:rPr>
        <w:t>motivi,mediante</w:t>
      </w:r>
      <w:proofErr w:type="spellEnd"/>
      <w:r>
        <w:rPr>
          <w:bCs/>
        </w:rPr>
        <w:t xml:space="preserve"> gli uffici di presidenza e segreteria amministrativa.</w:t>
      </w:r>
    </w:p>
    <w:p w14:paraId="1C8A52BF" w14:textId="77777777" w:rsidR="00CB671A" w:rsidRDefault="00CB671A" w:rsidP="00CB671A">
      <w:pPr>
        <w:pStyle w:val="NormaleWeb"/>
        <w:spacing w:beforeAutospacing="0" w:afterAutospacing="0"/>
        <w:jc w:val="both"/>
        <w:rPr>
          <w:bCs/>
        </w:rPr>
      </w:pPr>
      <w:r>
        <w:rPr>
          <w:bCs/>
        </w:rPr>
        <w:lastRenderedPageBreak/>
        <w:t>Sarebbe auspicabile, pertanto, non consentire che l’alunno porti a scuola il telefono cellulare.</w:t>
      </w:r>
    </w:p>
    <w:p w14:paraId="01953D9C" w14:textId="77777777" w:rsidR="00CB671A" w:rsidRDefault="00CB671A" w:rsidP="00CB671A">
      <w:pPr>
        <w:pStyle w:val="NormaleWeb"/>
        <w:spacing w:beforeAutospacing="0" w:afterAutospacing="0"/>
        <w:jc w:val="both"/>
        <w:rPr>
          <w:bCs/>
        </w:rPr>
      </w:pPr>
      <w:r>
        <w:rPr>
          <w:bCs/>
        </w:rPr>
        <w:t>Si sottolinea, infatti, che non sono pochi i casi di uso improprio del cellulare non consegnato e ciò rende molto difficile il lavoro dei docenti.</w:t>
      </w:r>
    </w:p>
    <w:p w14:paraId="55694371" w14:textId="77777777" w:rsidR="00CB671A" w:rsidRDefault="00CB671A" w:rsidP="00CB671A">
      <w:pPr>
        <w:ind w:right="-360"/>
        <w:jc w:val="center"/>
        <w:rPr>
          <w:b/>
        </w:rPr>
      </w:pPr>
      <w:r>
        <w:rPr>
          <w:b/>
        </w:rPr>
        <w:t>3</w:t>
      </w:r>
    </w:p>
    <w:p w14:paraId="424D219D" w14:textId="77777777" w:rsidR="00CB671A" w:rsidRDefault="00CB671A" w:rsidP="00CB671A">
      <w:pPr>
        <w:ind w:right="-360"/>
        <w:jc w:val="center"/>
        <w:rPr>
          <w:u w:val="single"/>
        </w:rPr>
      </w:pPr>
    </w:p>
    <w:p w14:paraId="240F67FE" w14:textId="77777777" w:rsidR="00CB671A" w:rsidRDefault="00CB671A" w:rsidP="00CB671A">
      <w:pPr>
        <w:ind w:right="-360"/>
        <w:jc w:val="center"/>
      </w:pPr>
      <w:r>
        <w:rPr>
          <w:u w:val="single"/>
        </w:rPr>
        <w:t xml:space="preserve">USCITA DALLA SCUOLA </w:t>
      </w:r>
      <w:r>
        <w:t>:</w:t>
      </w:r>
    </w:p>
    <w:p w14:paraId="7E153A96" w14:textId="77777777" w:rsidR="00CB671A" w:rsidRDefault="00CB671A" w:rsidP="00CB671A">
      <w:pPr>
        <w:ind w:right="-360"/>
        <w:jc w:val="both"/>
      </w:pPr>
    </w:p>
    <w:p w14:paraId="0F7578FE" w14:textId="66C58FDE" w:rsidR="00CB671A" w:rsidRDefault="00CB671A" w:rsidP="00CB671A">
      <w:pPr>
        <w:ind w:right="-360"/>
        <w:jc w:val="both"/>
      </w:pPr>
      <w:r>
        <w:t>Si chiede di evitare, davanti alla scuola , un disordinato parcheggio di auto che comporta rischi, rallentamenti della circolazione e impedisce il normale deflusso in strada: ricordiamo sempre che l’interesse collettivo, soprattutto dei minori,</w:t>
      </w:r>
      <w:r w:rsidR="00767AE5">
        <w:t xml:space="preserve"> </w:t>
      </w:r>
      <w:r>
        <w:t>è prioritario rispetto all’interesse singolo.</w:t>
      </w:r>
    </w:p>
    <w:p w14:paraId="64B3A5BF" w14:textId="77777777" w:rsidR="00CB671A" w:rsidRDefault="00CB671A" w:rsidP="00CB671A">
      <w:pPr>
        <w:ind w:right="-360"/>
        <w:jc w:val="center"/>
        <w:rPr>
          <w:u w:val="single"/>
        </w:rPr>
      </w:pPr>
      <w:r>
        <w:rPr>
          <w:u w:val="single"/>
        </w:rPr>
        <w:t>LABORATORI POMERIDIANI:</w:t>
      </w:r>
    </w:p>
    <w:p w14:paraId="5AEA87F9" w14:textId="77777777" w:rsidR="00CB671A" w:rsidRDefault="00CB671A" w:rsidP="00CB671A">
      <w:pPr>
        <w:ind w:right="-360"/>
        <w:jc w:val="center"/>
        <w:rPr>
          <w:u w:val="single"/>
        </w:rPr>
      </w:pPr>
    </w:p>
    <w:p w14:paraId="726F3166" w14:textId="77777777" w:rsidR="00CB671A" w:rsidRDefault="00CB671A" w:rsidP="00CB671A">
      <w:pPr>
        <w:ind w:right="-360"/>
        <w:jc w:val="both"/>
      </w:pPr>
      <w:smartTag w:uri="urn:schemas-microsoft-com:office:smarttags" w:element="PersonName">
        <w:smartTagPr>
          <w:attr w:name="ProductID" w:val="LA RICHIESTA"/>
        </w:smartTagPr>
        <w:r>
          <w:t>LA RICHIESTA</w:t>
        </w:r>
      </w:smartTag>
      <w:r>
        <w:t xml:space="preserve"> di partecipare a laboratori pomeridiani è poi VINCOLANTE PER </w:t>
      </w:r>
      <w:smartTag w:uri="urn:schemas-microsoft-com:office:smarttags" w:element="PersonName">
        <w:smartTagPr>
          <w:attr w:name="ProductID" w:val="LA PARTECIPAZIONE"/>
        </w:smartTagPr>
        <w:r>
          <w:t>LA PARTECIPAZIONE</w:t>
        </w:r>
      </w:smartTag>
      <w:r>
        <w:t xml:space="preserve"> : la scuola investe nei laboratori risorse professionali e finanziarie proporzionali alle richieste, che devono essere pertanto attentamente ponderate per evitare sprechi</w:t>
      </w:r>
    </w:p>
    <w:p w14:paraId="3EF17A57" w14:textId="77777777" w:rsidR="00CB671A" w:rsidRDefault="00CB671A" w:rsidP="00CB671A">
      <w:pPr>
        <w:ind w:right="-360"/>
        <w:jc w:val="center"/>
        <w:rPr>
          <w:u w:val="single"/>
        </w:rPr>
      </w:pPr>
      <w:r>
        <w:rPr>
          <w:u w:val="single"/>
        </w:rPr>
        <w:t>INFORTUNI:</w:t>
      </w:r>
    </w:p>
    <w:p w14:paraId="50EF25A2" w14:textId="77777777" w:rsidR="00CB671A" w:rsidRDefault="00CB671A" w:rsidP="00CB671A">
      <w:pPr>
        <w:ind w:right="-360"/>
        <w:jc w:val="center"/>
        <w:rPr>
          <w:u w:val="single"/>
        </w:rPr>
      </w:pPr>
    </w:p>
    <w:p w14:paraId="0183A361" w14:textId="77777777" w:rsidR="00CB671A" w:rsidRDefault="00CB671A" w:rsidP="00CB671A">
      <w:pPr>
        <w:ind w:right="-360"/>
        <w:jc w:val="both"/>
      </w:pPr>
      <w:r>
        <w:t xml:space="preserve">Gli alunni che hanno versato la dovuta quota sono coperti da assicurazione per tutta la durata dell’orario scolastico, (anche pomeridiano), per il tragitto casa- scuola-casa un’ora prima e un’ora dopo le lezioni, palestra, visite e viaggi di istruzione. Per attivare le procedure previste dalla legge in caso di infortunio  occorre presentare, presso </w:t>
      </w:r>
      <w:smartTag w:uri="urn:schemas-microsoft-com:office:smarttags" w:element="PersonName">
        <w:smartTagPr>
          <w:attr w:name="ProductID" w:val="la Segreteria"/>
        </w:smartTagPr>
        <w:r>
          <w:t>la Segreteria</w:t>
        </w:r>
      </w:smartTag>
      <w:r>
        <w:t xml:space="preserve"> della scuola, il referto medico ospedaliero relativo all’infortunio stesso entro le successive  24 ore. L’ufficio informerà sulle successive procedure. Si precisa che l’alunno che non ha versato la dovuta quota di assicurazione è escluso dalle suddette attività.</w:t>
      </w:r>
    </w:p>
    <w:p w14:paraId="321F6674" w14:textId="77777777" w:rsidR="00CB671A" w:rsidRDefault="00CB671A" w:rsidP="00CB671A">
      <w:pPr>
        <w:ind w:right="-360"/>
        <w:jc w:val="both"/>
      </w:pPr>
      <w:r>
        <w:t>Si evidenzia, inoltre, che l’alunno infortunato fuori o dentro scuola deve altresì, presentare in Segreteria il certificato del medico curante di esonero dalle attività di Scienze Motorie; nonché il certificato medico che attesti che lo stato di infortunio non è di impedimento allo svolgimento di tutte le altre attività scolastiche.</w:t>
      </w:r>
    </w:p>
    <w:p w14:paraId="37F56DF1" w14:textId="77777777" w:rsidR="00CB671A" w:rsidRDefault="00CB671A" w:rsidP="00CB671A">
      <w:pPr>
        <w:ind w:right="-180"/>
        <w:jc w:val="both"/>
      </w:pPr>
      <w:r>
        <w:t>Tutte le indicazioni, norme e  precisazioni su esposte trovano fondamento nei seguenti documenti:</w:t>
      </w:r>
    </w:p>
    <w:p w14:paraId="5D87830D" w14:textId="24AE0A8C" w:rsidR="00CB671A" w:rsidRDefault="00CB671A" w:rsidP="00C951AA">
      <w:pPr>
        <w:spacing w:after="0" w:line="240" w:lineRule="auto"/>
        <w:ind w:right="-180"/>
        <w:jc w:val="both"/>
      </w:pPr>
    </w:p>
    <w:p w14:paraId="32BB7505" w14:textId="77777777" w:rsidR="00CB671A" w:rsidRDefault="00CB671A" w:rsidP="00CB671A">
      <w:pPr>
        <w:numPr>
          <w:ilvl w:val="0"/>
          <w:numId w:val="10"/>
        </w:numPr>
        <w:spacing w:after="0" w:line="240" w:lineRule="auto"/>
        <w:ind w:right="-180"/>
        <w:jc w:val="both"/>
      </w:pPr>
      <w:r>
        <w:t>Regolamento di disciplina degli alunni</w:t>
      </w:r>
    </w:p>
    <w:p w14:paraId="5C851EDA" w14:textId="77777777" w:rsidR="00CB671A" w:rsidRDefault="00CB671A" w:rsidP="00CB671A">
      <w:pPr>
        <w:numPr>
          <w:ilvl w:val="0"/>
          <w:numId w:val="10"/>
        </w:numPr>
        <w:spacing w:after="0" w:line="240" w:lineRule="auto"/>
        <w:ind w:right="-180"/>
        <w:jc w:val="both"/>
      </w:pPr>
      <w:r>
        <w:t>Regolamento di Istituto</w:t>
      </w:r>
    </w:p>
    <w:p w14:paraId="09C3ACA9" w14:textId="336B32CC" w:rsidR="00CB671A" w:rsidRDefault="00CB671A" w:rsidP="00CB671A">
      <w:pPr>
        <w:ind w:right="-180"/>
        <w:jc w:val="both"/>
      </w:pPr>
      <w:r>
        <w:t xml:space="preserve">Sintesi dei documenti saranno  illustrate in aula agli alunni. </w:t>
      </w:r>
    </w:p>
    <w:p w14:paraId="32C38C50" w14:textId="77777777" w:rsidR="00CB671A" w:rsidRDefault="00CB671A" w:rsidP="00CB671A">
      <w:pPr>
        <w:ind w:right="-180"/>
        <w:jc w:val="both"/>
      </w:pPr>
      <w:r>
        <w:t>Nel ringraziare per la disponibile attenzione e la sensibile comprensione dei problemi organizzativi legati ad una comunità fatta per la maggior parte da minorenni, si formulano agli alunni ed alle famiglie i migliori auguri sentiti per una sempre più proficua collaborazione.</w:t>
      </w:r>
    </w:p>
    <w:p w14:paraId="406DF3CF" w14:textId="77777777" w:rsidR="007677E6" w:rsidRDefault="00024418" w:rsidP="007677E6">
      <w:pPr>
        <w:ind w:right="-180"/>
      </w:pPr>
      <w:r>
        <w:t xml:space="preserve">Marigliano, 16/06/2025  </w:t>
      </w:r>
      <w:r w:rsidR="007677E6">
        <w:t xml:space="preserve">                         </w:t>
      </w:r>
    </w:p>
    <w:p w14:paraId="7193D702" w14:textId="33F6DB85" w:rsidR="00CB671A" w:rsidRDefault="007677E6" w:rsidP="007677E6">
      <w:pPr>
        <w:ind w:right="-180"/>
      </w:pPr>
      <w:r>
        <w:t xml:space="preserve">                                                                                      </w:t>
      </w:r>
      <w:r w:rsidR="00CB671A">
        <w:rPr>
          <w:b/>
        </w:rPr>
        <w:t>4</w:t>
      </w:r>
    </w:p>
    <w:p w14:paraId="5C9C3C2C" w14:textId="0757B6F5" w:rsidR="007677E6" w:rsidRDefault="007677E6" w:rsidP="007677E6">
      <w:pPr>
        <w:spacing w:after="0"/>
        <w:ind w:right="-180" w:firstLine="708"/>
      </w:pPr>
      <w:r>
        <w:t xml:space="preserve">I GENITORI      </w:t>
      </w:r>
      <w:r w:rsidR="00CB671A">
        <w:t xml:space="preserve">  </w:t>
      </w:r>
      <w:r w:rsidR="00CB671A">
        <w:tab/>
      </w:r>
      <w:r w:rsidR="00CB671A">
        <w:tab/>
      </w:r>
      <w:r w:rsidR="00CB671A">
        <w:tab/>
      </w:r>
      <w:r w:rsidR="00CB671A">
        <w:tab/>
      </w:r>
      <w:r w:rsidR="00CB671A">
        <w:tab/>
      </w:r>
      <w:r w:rsidR="00CB671A">
        <w:tab/>
        <w:t xml:space="preserve">           </w:t>
      </w:r>
      <w:r w:rsidR="001C2D3A">
        <w:t xml:space="preserve"> </w:t>
      </w:r>
      <w:r>
        <w:t xml:space="preserve">       </w:t>
      </w:r>
      <w:r w:rsidR="001C2D3A">
        <w:t xml:space="preserve">   </w:t>
      </w:r>
      <w:r w:rsidR="00CB671A">
        <w:t xml:space="preserve"> Il Dirigente Scolastico                                                                                                             </w:t>
      </w:r>
      <w:r>
        <w:t xml:space="preserve">                          </w:t>
      </w:r>
    </w:p>
    <w:p w14:paraId="58B0F127" w14:textId="61FF1280" w:rsidR="00F60A94" w:rsidRDefault="007677E6" w:rsidP="007677E6">
      <w:pPr>
        <w:spacing w:after="0"/>
        <w:ind w:right="-180" w:firstLine="708"/>
        <w:jc w:val="center"/>
      </w:pPr>
      <w:r>
        <w:t xml:space="preserve">                                                                                                       (</w:t>
      </w:r>
      <w:r w:rsidR="00CB671A">
        <w:t>Prof.ssa Tania Iasevoli)</w:t>
      </w:r>
    </w:p>
    <w:p w14:paraId="17205304" w14:textId="77777777" w:rsidR="00F60A94" w:rsidRDefault="00F60A94" w:rsidP="00F60A94">
      <w:pPr>
        <w:pStyle w:val="Standard"/>
        <w:jc w:val="both"/>
      </w:pPr>
    </w:p>
    <w:p w14:paraId="4E1D7EDE" w14:textId="5C98F040" w:rsidR="00F60A94" w:rsidRDefault="00F60A94" w:rsidP="00F60A94">
      <w:pPr>
        <w:pStyle w:val="Standard"/>
        <w:jc w:val="both"/>
      </w:pPr>
      <w:r>
        <w:t xml:space="preserve">                      </w:t>
      </w:r>
    </w:p>
    <w:sectPr w:rsidR="00F60A9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0A3B8" w14:textId="77777777" w:rsidR="003231E8" w:rsidRDefault="003231E8" w:rsidP="00202F50">
      <w:pPr>
        <w:spacing w:after="0" w:line="240" w:lineRule="auto"/>
      </w:pPr>
      <w:r>
        <w:separator/>
      </w:r>
    </w:p>
  </w:endnote>
  <w:endnote w:type="continuationSeparator" w:id="0">
    <w:p w14:paraId="7C9CA2A1" w14:textId="77777777" w:rsidR="003231E8" w:rsidRDefault="003231E8" w:rsidP="00202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E08D1" w14:textId="77777777" w:rsidR="003231E8" w:rsidRDefault="003231E8" w:rsidP="00202F50">
      <w:pPr>
        <w:spacing w:after="0" w:line="240" w:lineRule="auto"/>
      </w:pPr>
      <w:r>
        <w:separator/>
      </w:r>
    </w:p>
  </w:footnote>
  <w:footnote w:type="continuationSeparator" w:id="0">
    <w:p w14:paraId="43E1EA4C" w14:textId="77777777" w:rsidR="003231E8" w:rsidRDefault="003231E8" w:rsidP="00202F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003FF"/>
    <w:multiLevelType w:val="multilevel"/>
    <w:tmpl w:val="F67C9C3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108E5C54"/>
    <w:multiLevelType w:val="multilevel"/>
    <w:tmpl w:val="8E1C33D6"/>
    <w:lvl w:ilvl="0">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9183F85"/>
    <w:multiLevelType w:val="hybridMultilevel"/>
    <w:tmpl w:val="B1F46E0E"/>
    <w:lvl w:ilvl="0" w:tplc="04100001">
      <w:start w:val="1"/>
      <w:numFmt w:val="bullet"/>
      <w:lvlText w:val=""/>
      <w:lvlJc w:val="left"/>
      <w:pPr>
        <w:tabs>
          <w:tab w:val="num" w:pos="1080"/>
        </w:tabs>
        <w:ind w:left="1080" w:hanging="360"/>
      </w:pPr>
      <w:rPr>
        <w:rFonts w:ascii="Symbol" w:hAnsi="Symbol" w:hint="default"/>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start w:val="1"/>
      <w:numFmt w:val="bullet"/>
      <w:lvlText w:val=""/>
      <w:lvlJc w:val="left"/>
      <w:pPr>
        <w:tabs>
          <w:tab w:val="num" w:pos="2520"/>
        </w:tabs>
        <w:ind w:left="2520" w:hanging="360"/>
      </w:pPr>
      <w:rPr>
        <w:rFonts w:ascii="Wingdings" w:hAnsi="Wingdings" w:hint="default"/>
      </w:rPr>
    </w:lvl>
    <w:lvl w:ilvl="3" w:tplc="04100001">
      <w:start w:val="1"/>
      <w:numFmt w:val="bullet"/>
      <w:lvlText w:val=""/>
      <w:lvlJc w:val="left"/>
      <w:pPr>
        <w:tabs>
          <w:tab w:val="num" w:pos="3240"/>
        </w:tabs>
        <w:ind w:left="3240" w:hanging="360"/>
      </w:pPr>
      <w:rPr>
        <w:rFonts w:ascii="Symbol" w:hAnsi="Symbol" w:hint="default"/>
      </w:rPr>
    </w:lvl>
    <w:lvl w:ilvl="4" w:tplc="04100003">
      <w:start w:val="1"/>
      <w:numFmt w:val="bullet"/>
      <w:lvlText w:val="o"/>
      <w:lvlJc w:val="left"/>
      <w:pPr>
        <w:tabs>
          <w:tab w:val="num" w:pos="3960"/>
        </w:tabs>
        <w:ind w:left="3960" w:hanging="360"/>
      </w:pPr>
      <w:rPr>
        <w:rFonts w:ascii="Courier New" w:hAnsi="Courier New" w:cs="Courier New" w:hint="default"/>
      </w:rPr>
    </w:lvl>
    <w:lvl w:ilvl="5" w:tplc="04100005">
      <w:start w:val="1"/>
      <w:numFmt w:val="bullet"/>
      <w:lvlText w:val=""/>
      <w:lvlJc w:val="left"/>
      <w:pPr>
        <w:tabs>
          <w:tab w:val="num" w:pos="4680"/>
        </w:tabs>
        <w:ind w:left="4680" w:hanging="360"/>
      </w:pPr>
      <w:rPr>
        <w:rFonts w:ascii="Wingdings" w:hAnsi="Wingdings" w:hint="default"/>
      </w:rPr>
    </w:lvl>
    <w:lvl w:ilvl="6" w:tplc="04100001">
      <w:start w:val="1"/>
      <w:numFmt w:val="bullet"/>
      <w:lvlText w:val=""/>
      <w:lvlJc w:val="left"/>
      <w:pPr>
        <w:tabs>
          <w:tab w:val="num" w:pos="5400"/>
        </w:tabs>
        <w:ind w:left="5400" w:hanging="360"/>
      </w:pPr>
      <w:rPr>
        <w:rFonts w:ascii="Symbol" w:hAnsi="Symbol" w:hint="default"/>
      </w:rPr>
    </w:lvl>
    <w:lvl w:ilvl="7" w:tplc="04100003">
      <w:start w:val="1"/>
      <w:numFmt w:val="bullet"/>
      <w:lvlText w:val="o"/>
      <w:lvlJc w:val="left"/>
      <w:pPr>
        <w:tabs>
          <w:tab w:val="num" w:pos="6120"/>
        </w:tabs>
        <w:ind w:left="6120" w:hanging="360"/>
      </w:pPr>
      <w:rPr>
        <w:rFonts w:ascii="Courier New" w:hAnsi="Courier New" w:cs="Courier New" w:hint="default"/>
      </w:rPr>
    </w:lvl>
    <w:lvl w:ilvl="8" w:tplc="04100005">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2B03543B"/>
    <w:multiLevelType w:val="hybridMultilevel"/>
    <w:tmpl w:val="9CB68D04"/>
    <w:lvl w:ilvl="0" w:tplc="04100011">
      <w:start w:val="1"/>
      <w:numFmt w:val="decimal"/>
      <w:lvlText w:val="%1)"/>
      <w:lvlJc w:val="left"/>
      <w:pPr>
        <w:ind w:left="720" w:hanging="360"/>
      </w:pPr>
      <w:rPr>
        <w:rFonts w:eastAsia="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3980298"/>
    <w:multiLevelType w:val="hybridMultilevel"/>
    <w:tmpl w:val="19BCAE4C"/>
    <w:lvl w:ilvl="0" w:tplc="D1F099AA">
      <w:start w:val="1"/>
      <w:numFmt w:val="decimal"/>
      <w:lvlText w:val="%1)"/>
      <w:lvlJc w:val="left"/>
      <w:pPr>
        <w:ind w:left="720" w:hanging="360"/>
      </w:pPr>
      <w:rPr>
        <w:rFonts w:eastAsia="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F462DFB"/>
    <w:multiLevelType w:val="hybridMultilevel"/>
    <w:tmpl w:val="E79E4E70"/>
    <w:lvl w:ilvl="0" w:tplc="04100001">
      <w:start w:val="1"/>
      <w:numFmt w:val="bullet"/>
      <w:lvlText w:val=""/>
      <w:lvlJc w:val="left"/>
      <w:pPr>
        <w:tabs>
          <w:tab w:val="num" w:pos="1080"/>
        </w:tabs>
        <w:ind w:left="1080" w:hanging="360"/>
      </w:pPr>
      <w:rPr>
        <w:rFonts w:ascii="Symbol" w:hAnsi="Symbol" w:hint="default"/>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start w:val="1"/>
      <w:numFmt w:val="bullet"/>
      <w:lvlText w:val=""/>
      <w:lvlJc w:val="left"/>
      <w:pPr>
        <w:tabs>
          <w:tab w:val="num" w:pos="2520"/>
        </w:tabs>
        <w:ind w:left="2520" w:hanging="360"/>
      </w:pPr>
      <w:rPr>
        <w:rFonts w:ascii="Wingdings" w:hAnsi="Wingdings" w:hint="default"/>
      </w:rPr>
    </w:lvl>
    <w:lvl w:ilvl="3" w:tplc="04100001">
      <w:start w:val="1"/>
      <w:numFmt w:val="bullet"/>
      <w:lvlText w:val=""/>
      <w:lvlJc w:val="left"/>
      <w:pPr>
        <w:tabs>
          <w:tab w:val="num" w:pos="3240"/>
        </w:tabs>
        <w:ind w:left="3240" w:hanging="360"/>
      </w:pPr>
      <w:rPr>
        <w:rFonts w:ascii="Symbol" w:hAnsi="Symbol" w:hint="default"/>
      </w:rPr>
    </w:lvl>
    <w:lvl w:ilvl="4" w:tplc="04100003">
      <w:start w:val="1"/>
      <w:numFmt w:val="bullet"/>
      <w:lvlText w:val="o"/>
      <w:lvlJc w:val="left"/>
      <w:pPr>
        <w:tabs>
          <w:tab w:val="num" w:pos="3960"/>
        </w:tabs>
        <w:ind w:left="3960" w:hanging="360"/>
      </w:pPr>
      <w:rPr>
        <w:rFonts w:ascii="Courier New" w:hAnsi="Courier New" w:cs="Courier New" w:hint="default"/>
      </w:rPr>
    </w:lvl>
    <w:lvl w:ilvl="5" w:tplc="04100005">
      <w:start w:val="1"/>
      <w:numFmt w:val="bullet"/>
      <w:lvlText w:val=""/>
      <w:lvlJc w:val="left"/>
      <w:pPr>
        <w:tabs>
          <w:tab w:val="num" w:pos="4680"/>
        </w:tabs>
        <w:ind w:left="4680" w:hanging="360"/>
      </w:pPr>
      <w:rPr>
        <w:rFonts w:ascii="Wingdings" w:hAnsi="Wingdings" w:hint="default"/>
      </w:rPr>
    </w:lvl>
    <w:lvl w:ilvl="6" w:tplc="04100001">
      <w:start w:val="1"/>
      <w:numFmt w:val="bullet"/>
      <w:lvlText w:val=""/>
      <w:lvlJc w:val="left"/>
      <w:pPr>
        <w:tabs>
          <w:tab w:val="num" w:pos="5400"/>
        </w:tabs>
        <w:ind w:left="5400" w:hanging="360"/>
      </w:pPr>
      <w:rPr>
        <w:rFonts w:ascii="Symbol" w:hAnsi="Symbol" w:hint="default"/>
      </w:rPr>
    </w:lvl>
    <w:lvl w:ilvl="7" w:tplc="04100003">
      <w:start w:val="1"/>
      <w:numFmt w:val="bullet"/>
      <w:lvlText w:val="o"/>
      <w:lvlJc w:val="left"/>
      <w:pPr>
        <w:tabs>
          <w:tab w:val="num" w:pos="6120"/>
        </w:tabs>
        <w:ind w:left="6120" w:hanging="360"/>
      </w:pPr>
      <w:rPr>
        <w:rFonts w:ascii="Courier New" w:hAnsi="Courier New" w:cs="Courier New" w:hint="default"/>
      </w:rPr>
    </w:lvl>
    <w:lvl w:ilvl="8" w:tplc="0410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5A4546CF"/>
    <w:multiLevelType w:val="multilevel"/>
    <w:tmpl w:val="861C4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DB747C8"/>
    <w:multiLevelType w:val="multilevel"/>
    <w:tmpl w:val="FE00D132"/>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7198193E"/>
    <w:multiLevelType w:val="hybridMultilevel"/>
    <w:tmpl w:val="1D06EA0C"/>
    <w:lvl w:ilvl="0" w:tplc="7A660D06">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 w15:restartNumberingAfterBreak="0">
    <w:nsid w:val="7D93323F"/>
    <w:multiLevelType w:val="multilevel"/>
    <w:tmpl w:val="BC36D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45107161">
    <w:abstractNumId w:val="4"/>
  </w:num>
  <w:num w:numId="2" w16cid:durableId="1982028700">
    <w:abstractNumId w:val="3"/>
  </w:num>
  <w:num w:numId="3" w16cid:durableId="814221340">
    <w:abstractNumId w:val="1"/>
  </w:num>
  <w:num w:numId="4" w16cid:durableId="1122308551">
    <w:abstractNumId w:val="7"/>
  </w:num>
  <w:num w:numId="5" w16cid:durableId="1380350797">
    <w:abstractNumId w:val="0"/>
  </w:num>
  <w:num w:numId="6" w16cid:durableId="1272669196">
    <w:abstractNumId w:val="9"/>
  </w:num>
  <w:num w:numId="7" w16cid:durableId="26804604">
    <w:abstractNumId w:val="6"/>
  </w:num>
  <w:num w:numId="8" w16cid:durableId="1679194806">
    <w:abstractNumId w:val="2"/>
  </w:num>
  <w:num w:numId="9" w16cid:durableId="1917204199">
    <w:abstractNumId w:val="5"/>
  </w:num>
  <w:num w:numId="10" w16cid:durableId="80157653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8B4"/>
    <w:rsid w:val="000139C1"/>
    <w:rsid w:val="00023D30"/>
    <w:rsid w:val="00024418"/>
    <w:rsid w:val="00027D0E"/>
    <w:rsid w:val="00030B64"/>
    <w:rsid w:val="00034123"/>
    <w:rsid w:val="00036864"/>
    <w:rsid w:val="00057FD4"/>
    <w:rsid w:val="00061CE7"/>
    <w:rsid w:val="000668F2"/>
    <w:rsid w:val="00070C4A"/>
    <w:rsid w:val="000966D4"/>
    <w:rsid w:val="000A5C31"/>
    <w:rsid w:val="000A7C72"/>
    <w:rsid w:val="000C409A"/>
    <w:rsid w:val="000E1D91"/>
    <w:rsid w:val="000E70B6"/>
    <w:rsid w:val="00100E53"/>
    <w:rsid w:val="00101F09"/>
    <w:rsid w:val="00113894"/>
    <w:rsid w:val="001154E6"/>
    <w:rsid w:val="00133C53"/>
    <w:rsid w:val="00181909"/>
    <w:rsid w:val="00184B0C"/>
    <w:rsid w:val="00192927"/>
    <w:rsid w:val="001C0B86"/>
    <w:rsid w:val="001C2D3A"/>
    <w:rsid w:val="001D7EE7"/>
    <w:rsid w:val="001E4456"/>
    <w:rsid w:val="001E5717"/>
    <w:rsid w:val="001E7ADB"/>
    <w:rsid w:val="001F4ABD"/>
    <w:rsid w:val="00202F50"/>
    <w:rsid w:val="00212257"/>
    <w:rsid w:val="0023318D"/>
    <w:rsid w:val="00243D84"/>
    <w:rsid w:val="00243DAC"/>
    <w:rsid w:val="00285829"/>
    <w:rsid w:val="00295A1B"/>
    <w:rsid w:val="002974EF"/>
    <w:rsid w:val="002C7B38"/>
    <w:rsid w:val="002D1D84"/>
    <w:rsid w:val="002D2D90"/>
    <w:rsid w:val="002F23FE"/>
    <w:rsid w:val="002F2593"/>
    <w:rsid w:val="003231E8"/>
    <w:rsid w:val="003370E2"/>
    <w:rsid w:val="003558DB"/>
    <w:rsid w:val="00360276"/>
    <w:rsid w:val="00366F6B"/>
    <w:rsid w:val="003B4968"/>
    <w:rsid w:val="003D2A68"/>
    <w:rsid w:val="003E7986"/>
    <w:rsid w:val="003F2757"/>
    <w:rsid w:val="00400002"/>
    <w:rsid w:val="00423388"/>
    <w:rsid w:val="00457867"/>
    <w:rsid w:val="00461974"/>
    <w:rsid w:val="00493D3F"/>
    <w:rsid w:val="004A3DFA"/>
    <w:rsid w:val="004B4880"/>
    <w:rsid w:val="004C4B4C"/>
    <w:rsid w:val="004D0F71"/>
    <w:rsid w:val="004E1320"/>
    <w:rsid w:val="004E741B"/>
    <w:rsid w:val="004F554E"/>
    <w:rsid w:val="00502110"/>
    <w:rsid w:val="005256AD"/>
    <w:rsid w:val="00531D5A"/>
    <w:rsid w:val="00545700"/>
    <w:rsid w:val="0055324D"/>
    <w:rsid w:val="005573F0"/>
    <w:rsid w:val="00570FB2"/>
    <w:rsid w:val="005901A3"/>
    <w:rsid w:val="0059468C"/>
    <w:rsid w:val="005A6EEF"/>
    <w:rsid w:val="005D5C2C"/>
    <w:rsid w:val="005E4AAB"/>
    <w:rsid w:val="006029C7"/>
    <w:rsid w:val="006129C3"/>
    <w:rsid w:val="00613573"/>
    <w:rsid w:val="006155F8"/>
    <w:rsid w:val="00626392"/>
    <w:rsid w:val="00634C3D"/>
    <w:rsid w:val="006443E6"/>
    <w:rsid w:val="006500B0"/>
    <w:rsid w:val="00656315"/>
    <w:rsid w:val="00656AA8"/>
    <w:rsid w:val="00671FE9"/>
    <w:rsid w:val="00677FA5"/>
    <w:rsid w:val="0069340C"/>
    <w:rsid w:val="0069665C"/>
    <w:rsid w:val="006B271F"/>
    <w:rsid w:val="006C0296"/>
    <w:rsid w:val="006D1E63"/>
    <w:rsid w:val="006D7022"/>
    <w:rsid w:val="0070435F"/>
    <w:rsid w:val="0070501A"/>
    <w:rsid w:val="00706E06"/>
    <w:rsid w:val="007143C0"/>
    <w:rsid w:val="00717B95"/>
    <w:rsid w:val="00730BDA"/>
    <w:rsid w:val="007353ED"/>
    <w:rsid w:val="00740EC0"/>
    <w:rsid w:val="00756AA3"/>
    <w:rsid w:val="007656E2"/>
    <w:rsid w:val="007677E6"/>
    <w:rsid w:val="00767AE5"/>
    <w:rsid w:val="00793E84"/>
    <w:rsid w:val="007A2F2E"/>
    <w:rsid w:val="007C175E"/>
    <w:rsid w:val="00805CBE"/>
    <w:rsid w:val="00815F25"/>
    <w:rsid w:val="00831375"/>
    <w:rsid w:val="00834FB3"/>
    <w:rsid w:val="008403FF"/>
    <w:rsid w:val="00840500"/>
    <w:rsid w:val="00843DB7"/>
    <w:rsid w:val="00853648"/>
    <w:rsid w:val="00853895"/>
    <w:rsid w:val="00857DEC"/>
    <w:rsid w:val="008675E9"/>
    <w:rsid w:val="00871CB3"/>
    <w:rsid w:val="00873109"/>
    <w:rsid w:val="008E2501"/>
    <w:rsid w:val="008E6B19"/>
    <w:rsid w:val="00916B09"/>
    <w:rsid w:val="00920F03"/>
    <w:rsid w:val="0093152A"/>
    <w:rsid w:val="00953353"/>
    <w:rsid w:val="00971232"/>
    <w:rsid w:val="00972397"/>
    <w:rsid w:val="00972AA7"/>
    <w:rsid w:val="009816F5"/>
    <w:rsid w:val="009A12B4"/>
    <w:rsid w:val="009A6F17"/>
    <w:rsid w:val="009B6451"/>
    <w:rsid w:val="009C144E"/>
    <w:rsid w:val="009C73BB"/>
    <w:rsid w:val="009D1434"/>
    <w:rsid w:val="009F1747"/>
    <w:rsid w:val="00A14F0D"/>
    <w:rsid w:val="00A51E6E"/>
    <w:rsid w:val="00A7156B"/>
    <w:rsid w:val="00AD0B68"/>
    <w:rsid w:val="00B07C43"/>
    <w:rsid w:val="00B14FFC"/>
    <w:rsid w:val="00B25BF2"/>
    <w:rsid w:val="00B308B4"/>
    <w:rsid w:val="00B75DC4"/>
    <w:rsid w:val="00B93A51"/>
    <w:rsid w:val="00B94955"/>
    <w:rsid w:val="00BA5F79"/>
    <w:rsid w:val="00C01994"/>
    <w:rsid w:val="00C01C58"/>
    <w:rsid w:val="00C110F0"/>
    <w:rsid w:val="00C228DA"/>
    <w:rsid w:val="00C23C08"/>
    <w:rsid w:val="00C447AD"/>
    <w:rsid w:val="00C60137"/>
    <w:rsid w:val="00C6043F"/>
    <w:rsid w:val="00C62F36"/>
    <w:rsid w:val="00C81715"/>
    <w:rsid w:val="00C82559"/>
    <w:rsid w:val="00C93343"/>
    <w:rsid w:val="00C951AA"/>
    <w:rsid w:val="00CA2353"/>
    <w:rsid w:val="00CB1055"/>
    <w:rsid w:val="00CB28A9"/>
    <w:rsid w:val="00CB4B4D"/>
    <w:rsid w:val="00CB671A"/>
    <w:rsid w:val="00CB776D"/>
    <w:rsid w:val="00CD27CD"/>
    <w:rsid w:val="00CE13F9"/>
    <w:rsid w:val="00D12C34"/>
    <w:rsid w:val="00D13CE6"/>
    <w:rsid w:val="00D14849"/>
    <w:rsid w:val="00D448AE"/>
    <w:rsid w:val="00D501B1"/>
    <w:rsid w:val="00D57BCA"/>
    <w:rsid w:val="00D80762"/>
    <w:rsid w:val="00D85D69"/>
    <w:rsid w:val="00DC0A44"/>
    <w:rsid w:val="00DC0CFC"/>
    <w:rsid w:val="00DC4619"/>
    <w:rsid w:val="00DC4EA8"/>
    <w:rsid w:val="00DE35F9"/>
    <w:rsid w:val="00DF4332"/>
    <w:rsid w:val="00E12A93"/>
    <w:rsid w:val="00E51CCE"/>
    <w:rsid w:val="00E63964"/>
    <w:rsid w:val="00E81F16"/>
    <w:rsid w:val="00E97FCA"/>
    <w:rsid w:val="00ED1738"/>
    <w:rsid w:val="00EF6C4E"/>
    <w:rsid w:val="00F06060"/>
    <w:rsid w:val="00F07F07"/>
    <w:rsid w:val="00F21166"/>
    <w:rsid w:val="00F2549F"/>
    <w:rsid w:val="00F362FB"/>
    <w:rsid w:val="00F51080"/>
    <w:rsid w:val="00F56CC3"/>
    <w:rsid w:val="00F60A94"/>
    <w:rsid w:val="00F6453A"/>
    <w:rsid w:val="00F67A35"/>
    <w:rsid w:val="00F8649E"/>
    <w:rsid w:val="00F92BEE"/>
    <w:rsid w:val="00F94F74"/>
    <w:rsid w:val="00FA14CC"/>
    <w:rsid w:val="00FB1719"/>
    <w:rsid w:val="00FB2A95"/>
    <w:rsid w:val="00FB2B58"/>
    <w:rsid w:val="00FC5FC1"/>
    <w:rsid w:val="00FE20C0"/>
    <w:rsid w:val="00FE22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5337F60"/>
  <w15:chartTrackingRefBased/>
  <w15:docId w15:val="{7A4FF8B5-1E6C-48C8-BB0F-D11EE9282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nhideWhenUsed/>
    <w:qFormat/>
    <w:rsid w:val="00B308B4"/>
    <w:pPr>
      <w:suppressAutoHyphens/>
      <w:spacing w:beforeAutospacing="1" w:after="0" w:afterAutospacing="1" w:line="240" w:lineRule="auto"/>
    </w:pPr>
    <w:rPr>
      <w:rFonts w:ascii="Times New Roman" w:eastAsia="Times New Roman" w:hAnsi="Times New Roman" w:cs="Times New Roman"/>
      <w:kern w:val="0"/>
      <w:sz w:val="24"/>
      <w:szCs w:val="24"/>
      <w:lang w:eastAsia="it-IT"/>
      <w14:ligatures w14:val="none"/>
    </w:rPr>
  </w:style>
  <w:style w:type="table" w:styleId="Grigliatabella">
    <w:name w:val="Table Grid"/>
    <w:basedOn w:val="Tabellanormale"/>
    <w:uiPriority w:val="39"/>
    <w:rsid w:val="00B308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utotabella">
    <w:name w:val="Contenuto tabella"/>
    <w:basedOn w:val="Normale"/>
    <w:qFormat/>
    <w:rsid w:val="00B308B4"/>
    <w:pPr>
      <w:widowControl w:val="0"/>
      <w:suppressLineNumbers/>
      <w:suppressAutoHyphens/>
      <w:spacing w:after="0" w:line="240" w:lineRule="auto"/>
    </w:pPr>
    <w:rPr>
      <w:rFonts w:ascii="Times New Roman" w:eastAsia="Times New Roman" w:hAnsi="Times New Roman" w:cs="Times New Roman"/>
      <w:kern w:val="0"/>
      <w:sz w:val="24"/>
      <w:szCs w:val="24"/>
      <w:lang w:eastAsia="it-IT"/>
      <w14:ligatures w14:val="none"/>
    </w:rPr>
  </w:style>
  <w:style w:type="character" w:customStyle="1" w:styleId="CollegamentoInternet">
    <w:name w:val="Collegamento Internet"/>
    <w:uiPriority w:val="99"/>
    <w:rsid w:val="00B308B4"/>
    <w:rPr>
      <w:color w:val="0000FF"/>
      <w:u w:val="single"/>
    </w:rPr>
  </w:style>
  <w:style w:type="paragraph" w:styleId="Paragrafoelenco">
    <w:name w:val="List Paragraph"/>
    <w:basedOn w:val="Normale"/>
    <w:uiPriority w:val="34"/>
    <w:qFormat/>
    <w:rsid w:val="00FA14CC"/>
    <w:pPr>
      <w:spacing w:after="0" w:line="240" w:lineRule="auto"/>
      <w:ind w:left="720"/>
      <w:contextualSpacing/>
    </w:pPr>
    <w:rPr>
      <w:rFonts w:ascii="Times New Roman" w:eastAsia="Times New Roman" w:hAnsi="Times New Roman" w:cs="Times New Roman"/>
      <w:kern w:val="0"/>
      <w:sz w:val="24"/>
      <w:szCs w:val="24"/>
      <w:lang w:eastAsia="it-IT"/>
      <w14:ligatures w14:val="none"/>
    </w:rPr>
  </w:style>
  <w:style w:type="paragraph" w:customStyle="1" w:styleId="Default">
    <w:name w:val="Default"/>
    <w:qFormat/>
    <w:rsid w:val="00F21166"/>
    <w:pPr>
      <w:suppressAutoHyphens/>
      <w:spacing w:after="0" w:line="240" w:lineRule="auto"/>
    </w:pPr>
    <w:rPr>
      <w:rFonts w:ascii="Times New Roman" w:eastAsia="Calibri" w:hAnsi="Times New Roman" w:cs="Times New Roman"/>
      <w:color w:val="000000"/>
      <w:kern w:val="0"/>
      <w:sz w:val="24"/>
      <w:szCs w:val="24"/>
      <w:lang w:eastAsia="it-IT"/>
      <w14:ligatures w14:val="none"/>
    </w:rPr>
  </w:style>
  <w:style w:type="paragraph" w:customStyle="1" w:styleId="Normale1">
    <w:name w:val="Normale1"/>
    <w:qFormat/>
    <w:rsid w:val="00F21166"/>
    <w:pPr>
      <w:suppressAutoHyphens/>
      <w:spacing w:after="0" w:line="240" w:lineRule="auto"/>
    </w:pPr>
    <w:rPr>
      <w:rFonts w:ascii="Times New Roman" w:eastAsia="Times New Roman" w:hAnsi="Times New Roman" w:cs="Times New Roman"/>
      <w:kern w:val="0"/>
      <w:sz w:val="20"/>
      <w:szCs w:val="20"/>
      <w:lang w:eastAsia="it-IT"/>
      <w14:ligatures w14:val="none"/>
    </w:rPr>
  </w:style>
  <w:style w:type="paragraph" w:styleId="Intestazione">
    <w:name w:val="header"/>
    <w:basedOn w:val="Normale"/>
    <w:link w:val="IntestazioneCarattere"/>
    <w:uiPriority w:val="99"/>
    <w:unhideWhenUsed/>
    <w:rsid w:val="00202F5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02F50"/>
  </w:style>
  <w:style w:type="paragraph" w:styleId="Pidipagina">
    <w:name w:val="footer"/>
    <w:basedOn w:val="Normale"/>
    <w:link w:val="PidipaginaCarattere"/>
    <w:uiPriority w:val="99"/>
    <w:unhideWhenUsed/>
    <w:rsid w:val="00202F5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02F50"/>
  </w:style>
  <w:style w:type="character" w:styleId="Collegamentoipertestuale">
    <w:name w:val="Hyperlink"/>
    <w:basedOn w:val="Carpredefinitoparagrafo"/>
    <w:uiPriority w:val="99"/>
    <w:unhideWhenUsed/>
    <w:rsid w:val="009C73BB"/>
    <w:rPr>
      <w:color w:val="0563C1" w:themeColor="hyperlink"/>
      <w:u w:val="single"/>
    </w:rPr>
  </w:style>
  <w:style w:type="paragraph" w:customStyle="1" w:styleId="Standard">
    <w:name w:val="Standard"/>
    <w:rsid w:val="009C73BB"/>
    <w:pPr>
      <w:suppressAutoHyphens/>
      <w:autoSpaceDN w:val="0"/>
      <w:spacing w:after="0" w:line="240" w:lineRule="auto"/>
    </w:pPr>
    <w:rPr>
      <w:rFonts w:ascii="Liberation Serif" w:eastAsia="SimSun" w:hAnsi="Liberation Serif" w:cs="Lucida Sans"/>
      <w:kern w:val="3"/>
      <w:sz w:val="24"/>
      <w:szCs w:val="24"/>
      <w:lang w:eastAsia="zh-CN" w:bidi="hi-IN"/>
      <w14:ligatures w14:val="none"/>
    </w:rPr>
  </w:style>
  <w:style w:type="paragraph" w:styleId="Testofumetto">
    <w:name w:val="Balloon Text"/>
    <w:basedOn w:val="Normale"/>
    <w:link w:val="TestofumettoCarattere"/>
    <w:uiPriority w:val="99"/>
    <w:semiHidden/>
    <w:unhideWhenUsed/>
    <w:rsid w:val="006D702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D70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4342967">
      <w:bodyDiv w:val="1"/>
      <w:marLeft w:val="0"/>
      <w:marRight w:val="0"/>
      <w:marTop w:val="0"/>
      <w:marBottom w:val="0"/>
      <w:divBdr>
        <w:top w:val="none" w:sz="0" w:space="0" w:color="auto"/>
        <w:left w:val="none" w:sz="0" w:space="0" w:color="auto"/>
        <w:bottom w:val="none" w:sz="0" w:space="0" w:color="auto"/>
        <w:right w:val="none" w:sz="0" w:space="0" w:color="auto"/>
      </w:divBdr>
    </w:div>
    <w:div w:id="1132944471">
      <w:bodyDiv w:val="1"/>
      <w:marLeft w:val="0"/>
      <w:marRight w:val="0"/>
      <w:marTop w:val="0"/>
      <w:marBottom w:val="0"/>
      <w:divBdr>
        <w:top w:val="none" w:sz="0" w:space="0" w:color="auto"/>
        <w:left w:val="none" w:sz="0" w:space="0" w:color="auto"/>
        <w:bottom w:val="none" w:sz="0" w:space="0" w:color="auto"/>
        <w:right w:val="none" w:sz="0" w:space="0" w:color="auto"/>
      </w:divBdr>
    </w:div>
    <w:div w:id="1914387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naic8g7002@pec.istruzione.i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mailto:naic8g7002@istruzione.it" TargetMode="Externa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4</Pages>
  <Words>1415</Words>
  <Characters>8071</Characters>
  <Application>Microsoft Office Word</Application>
  <DocSecurity>0</DocSecurity>
  <Lines>67</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Costantina Amodeo</dc:creator>
  <cp:keywords/>
  <dc:description/>
  <cp:lastModifiedBy>operatore02 siani-alighieri</cp:lastModifiedBy>
  <cp:revision>9</cp:revision>
  <cp:lastPrinted>2025-06-16T08:37:00Z</cp:lastPrinted>
  <dcterms:created xsi:type="dcterms:W3CDTF">2025-04-28T06:28:00Z</dcterms:created>
  <dcterms:modified xsi:type="dcterms:W3CDTF">2025-06-16T08:42:00Z</dcterms:modified>
</cp:coreProperties>
</file>